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58E" w:rsidRPr="003F1984" w:rsidRDefault="000E2120">
      <w:pPr>
        <w:spacing w:after="0" w:line="408" w:lineRule="auto"/>
        <w:ind w:left="120"/>
        <w:jc w:val="center"/>
        <w:rPr>
          <w:lang w:val="ru-RU"/>
        </w:rPr>
      </w:pPr>
      <w:bookmarkStart w:id="0" w:name="block-68612353"/>
      <w:r w:rsidRPr="003F1984">
        <w:rPr>
          <w:rFonts w:ascii="Times New Roman" w:hAnsi="Times New Roman"/>
          <w:b/>
          <w:color w:val="000000"/>
          <w:sz w:val="28"/>
          <w:lang w:val="ru-RU"/>
        </w:rPr>
        <w:t>МИНИСТЕРСТВО ПРОСВЕЩЕНИЯ РОССИЙСКОЙ ФЕДЕРАЦИИ</w:t>
      </w:r>
    </w:p>
    <w:p w:rsidR="0044258E" w:rsidRPr="003F1984" w:rsidRDefault="000E2120">
      <w:pPr>
        <w:spacing w:after="0" w:line="408" w:lineRule="auto"/>
        <w:ind w:left="120"/>
        <w:jc w:val="center"/>
        <w:rPr>
          <w:lang w:val="ru-RU"/>
        </w:rPr>
      </w:pPr>
      <w:r w:rsidRPr="003F1984">
        <w:rPr>
          <w:rFonts w:ascii="Times New Roman" w:hAnsi="Times New Roman"/>
          <w:b/>
          <w:color w:val="000000"/>
          <w:sz w:val="28"/>
          <w:lang w:val="ru-RU"/>
        </w:rPr>
        <w:t>Министерство общего и профессионального образования Ростовской области</w:t>
      </w:r>
      <w:r w:rsidRPr="003F1984">
        <w:rPr>
          <w:sz w:val="28"/>
          <w:lang w:val="ru-RU"/>
        </w:rPr>
        <w:br/>
      </w:r>
      <w:bookmarkStart w:id="1" w:name="80962996-9eae-4b29-807c-6d440604dec5"/>
      <w:r w:rsidRPr="003F1984">
        <w:rPr>
          <w:rFonts w:ascii="Times New Roman" w:hAnsi="Times New Roman"/>
          <w:b/>
          <w:color w:val="000000"/>
          <w:sz w:val="28"/>
          <w:lang w:val="ru-RU"/>
        </w:rPr>
        <w:t xml:space="preserve"> Муниципальное учреждение Управление образования </w:t>
      </w:r>
      <w:proofErr w:type="spellStart"/>
      <w:r w:rsidRPr="003F1984">
        <w:rPr>
          <w:rFonts w:ascii="Times New Roman" w:hAnsi="Times New Roman"/>
          <w:b/>
          <w:color w:val="000000"/>
          <w:sz w:val="28"/>
          <w:lang w:val="ru-RU"/>
        </w:rPr>
        <w:t>Миллеровского</w:t>
      </w:r>
      <w:proofErr w:type="spellEnd"/>
      <w:r w:rsidRPr="003F1984">
        <w:rPr>
          <w:rFonts w:ascii="Times New Roman" w:hAnsi="Times New Roman"/>
          <w:b/>
          <w:color w:val="000000"/>
          <w:sz w:val="28"/>
          <w:lang w:val="ru-RU"/>
        </w:rPr>
        <w:t xml:space="preserve"> района</w:t>
      </w:r>
      <w:bookmarkEnd w:id="1"/>
      <w:r w:rsidRPr="003F1984">
        <w:rPr>
          <w:rFonts w:ascii="Times New Roman" w:hAnsi="Times New Roman"/>
          <w:b/>
          <w:color w:val="000000"/>
          <w:sz w:val="28"/>
          <w:lang w:val="ru-RU"/>
        </w:rPr>
        <w:t xml:space="preserve"> </w:t>
      </w:r>
    </w:p>
    <w:p w:rsidR="0044258E" w:rsidRPr="003F1984" w:rsidRDefault="0044258E">
      <w:pPr>
        <w:spacing w:after="0" w:line="408" w:lineRule="auto"/>
        <w:ind w:left="120"/>
        <w:jc w:val="center"/>
        <w:rPr>
          <w:lang w:val="ru-RU"/>
        </w:rPr>
      </w:pPr>
    </w:p>
    <w:p w:rsidR="0044258E" w:rsidRPr="009578BD" w:rsidRDefault="000E2120">
      <w:pPr>
        <w:spacing w:after="0" w:line="408" w:lineRule="auto"/>
        <w:ind w:left="120"/>
        <w:jc w:val="center"/>
        <w:rPr>
          <w:lang w:val="ru-RU"/>
        </w:rPr>
      </w:pPr>
      <w:r w:rsidRPr="009578BD">
        <w:rPr>
          <w:rFonts w:ascii="Times New Roman" w:hAnsi="Times New Roman"/>
          <w:b/>
          <w:color w:val="000000"/>
          <w:sz w:val="28"/>
          <w:lang w:val="ru-RU"/>
        </w:rPr>
        <w:t>МОУ СОШ №5</w:t>
      </w:r>
    </w:p>
    <w:p w:rsidR="0044258E" w:rsidRPr="009578BD" w:rsidRDefault="0044258E">
      <w:pPr>
        <w:spacing w:after="0"/>
        <w:ind w:left="120"/>
        <w:rPr>
          <w:lang w:val="ru-RU"/>
        </w:rPr>
      </w:pPr>
    </w:p>
    <w:p w:rsidR="0044258E" w:rsidRPr="009578BD" w:rsidRDefault="0044258E">
      <w:pPr>
        <w:spacing w:after="0"/>
        <w:ind w:left="120"/>
        <w:rPr>
          <w:lang w:val="ru-RU"/>
        </w:rPr>
      </w:pPr>
    </w:p>
    <w:p w:rsidR="0044258E" w:rsidRPr="009578BD" w:rsidRDefault="0044258E">
      <w:pPr>
        <w:spacing w:after="0"/>
        <w:ind w:left="120"/>
        <w:rPr>
          <w:lang w:val="ru-RU"/>
        </w:rPr>
      </w:pPr>
    </w:p>
    <w:p w:rsidR="0044258E" w:rsidRPr="009578BD" w:rsidRDefault="0044258E">
      <w:pPr>
        <w:spacing w:after="0"/>
        <w:ind w:left="120"/>
        <w:rPr>
          <w:lang w:val="ru-RU"/>
        </w:rPr>
      </w:pPr>
    </w:p>
    <w:p w:rsidR="009578BD" w:rsidRPr="00F86F4A" w:rsidRDefault="009578BD" w:rsidP="009578BD">
      <w:pPr>
        <w:spacing w:after="0"/>
        <w:ind w:left="120"/>
        <w:rPr>
          <w:b/>
          <w:lang w:val="ru-RU"/>
        </w:rPr>
      </w:pPr>
      <w:r>
        <w:rPr>
          <w:lang w:val="ru-RU"/>
        </w:rPr>
        <w:t xml:space="preserve">                                                                                                                              </w:t>
      </w:r>
      <w:r w:rsidRPr="00F86F4A">
        <w:rPr>
          <w:b/>
          <w:lang w:val="ru-RU"/>
        </w:rPr>
        <w:t>УТВЕЖДЕНО</w:t>
      </w:r>
    </w:p>
    <w:p w:rsidR="009578BD" w:rsidRPr="00F86F4A" w:rsidRDefault="009578BD" w:rsidP="009578BD">
      <w:pPr>
        <w:spacing w:after="0"/>
        <w:ind w:left="120"/>
        <w:rPr>
          <w:b/>
          <w:u w:val="single"/>
          <w:lang w:val="ru-RU"/>
        </w:rPr>
      </w:pPr>
      <w:r w:rsidRPr="00F86F4A">
        <w:rPr>
          <w:b/>
          <w:lang w:val="ru-RU"/>
        </w:rPr>
        <w:t xml:space="preserve">                                                                                                                              Приказом № </w:t>
      </w:r>
      <w:r w:rsidRPr="00F86F4A">
        <w:rPr>
          <w:b/>
          <w:u w:val="single"/>
          <w:lang w:val="ru-RU"/>
        </w:rPr>
        <w:t xml:space="preserve"> 269</w:t>
      </w:r>
    </w:p>
    <w:p w:rsidR="009578BD" w:rsidRPr="00F86F4A" w:rsidRDefault="009578BD" w:rsidP="009578BD">
      <w:pPr>
        <w:spacing w:after="0"/>
        <w:ind w:left="120"/>
        <w:rPr>
          <w:b/>
          <w:u w:val="single"/>
          <w:lang w:val="ru-RU"/>
        </w:rPr>
      </w:pPr>
      <w:r w:rsidRPr="00F86F4A">
        <w:rPr>
          <w:b/>
          <w:lang w:val="ru-RU"/>
        </w:rPr>
        <w:t xml:space="preserve">                                                                                                                              </w:t>
      </w:r>
      <w:r>
        <w:rPr>
          <w:b/>
          <w:lang w:val="ru-RU"/>
        </w:rPr>
        <w:t>о</w:t>
      </w:r>
      <w:r w:rsidRPr="00F86F4A">
        <w:rPr>
          <w:b/>
          <w:lang w:val="ru-RU"/>
        </w:rPr>
        <w:t xml:space="preserve">т </w:t>
      </w:r>
      <w:r w:rsidRPr="00F86F4A">
        <w:rPr>
          <w:b/>
          <w:u w:val="single"/>
          <w:lang w:val="ru-RU"/>
        </w:rPr>
        <w:t>29.08.2025</w:t>
      </w:r>
      <w:r>
        <w:rPr>
          <w:b/>
          <w:u w:val="single"/>
          <w:lang w:val="ru-RU"/>
        </w:rPr>
        <w:t>г.</w:t>
      </w:r>
    </w:p>
    <w:p w:rsidR="0044258E" w:rsidRPr="003F1984" w:rsidRDefault="0044258E">
      <w:pPr>
        <w:spacing w:after="0"/>
        <w:ind w:left="120"/>
        <w:rPr>
          <w:lang w:val="ru-RU"/>
        </w:rPr>
      </w:pPr>
    </w:p>
    <w:p w:rsidR="0044258E" w:rsidRPr="003F1984" w:rsidRDefault="0044258E">
      <w:pPr>
        <w:spacing w:after="0"/>
        <w:ind w:left="120"/>
        <w:rPr>
          <w:lang w:val="ru-RU"/>
        </w:rPr>
      </w:pPr>
    </w:p>
    <w:p w:rsidR="0044258E" w:rsidRPr="003F1984" w:rsidRDefault="0044258E">
      <w:pPr>
        <w:spacing w:after="0"/>
        <w:ind w:left="120"/>
        <w:rPr>
          <w:lang w:val="ru-RU"/>
        </w:rPr>
      </w:pPr>
    </w:p>
    <w:p w:rsidR="0044258E" w:rsidRPr="003F1984" w:rsidRDefault="0044258E">
      <w:pPr>
        <w:spacing w:after="0"/>
        <w:ind w:left="120"/>
        <w:rPr>
          <w:lang w:val="ru-RU"/>
        </w:rPr>
      </w:pPr>
    </w:p>
    <w:p w:rsidR="0044258E" w:rsidRPr="003F1984" w:rsidRDefault="0044258E">
      <w:pPr>
        <w:spacing w:after="0"/>
        <w:ind w:left="120"/>
        <w:rPr>
          <w:lang w:val="ru-RU"/>
        </w:rPr>
      </w:pPr>
    </w:p>
    <w:p w:rsidR="0044258E" w:rsidRPr="003F1984" w:rsidRDefault="000E2120">
      <w:pPr>
        <w:spacing w:after="0" w:line="408" w:lineRule="auto"/>
        <w:ind w:left="120"/>
        <w:jc w:val="center"/>
        <w:rPr>
          <w:lang w:val="ru-RU"/>
        </w:rPr>
      </w:pPr>
      <w:r w:rsidRPr="003F1984">
        <w:rPr>
          <w:rFonts w:ascii="Times New Roman" w:hAnsi="Times New Roman"/>
          <w:b/>
          <w:color w:val="000000"/>
          <w:sz w:val="28"/>
          <w:lang w:val="ru-RU"/>
        </w:rPr>
        <w:t>РАБОЧАЯ ПРОГРАММА</w:t>
      </w:r>
    </w:p>
    <w:p w:rsidR="0044258E" w:rsidRPr="003F1984" w:rsidRDefault="000E2120">
      <w:pPr>
        <w:spacing w:after="0" w:line="408" w:lineRule="auto"/>
        <w:ind w:left="120"/>
        <w:jc w:val="center"/>
        <w:rPr>
          <w:lang w:val="ru-RU"/>
        </w:rPr>
      </w:pPr>
      <w:r w:rsidRPr="003F1984">
        <w:rPr>
          <w:rFonts w:ascii="Times New Roman" w:hAnsi="Times New Roman"/>
          <w:color w:val="000000"/>
          <w:sz w:val="28"/>
          <w:lang w:val="ru-RU"/>
        </w:rPr>
        <w:t>(</w:t>
      </w:r>
      <w:r>
        <w:rPr>
          <w:rFonts w:ascii="Times New Roman" w:hAnsi="Times New Roman"/>
          <w:color w:val="000000"/>
          <w:sz w:val="28"/>
        </w:rPr>
        <w:t>ID</w:t>
      </w:r>
      <w:r w:rsidRPr="003F1984">
        <w:rPr>
          <w:rFonts w:ascii="Times New Roman" w:hAnsi="Times New Roman"/>
          <w:color w:val="000000"/>
          <w:sz w:val="28"/>
          <w:lang w:val="ru-RU"/>
        </w:rPr>
        <w:t xml:space="preserve"> 8551192)</w:t>
      </w:r>
    </w:p>
    <w:p w:rsidR="0044258E" w:rsidRPr="003F1984" w:rsidRDefault="0044258E">
      <w:pPr>
        <w:spacing w:after="0"/>
        <w:ind w:left="120"/>
        <w:jc w:val="center"/>
        <w:rPr>
          <w:lang w:val="ru-RU"/>
        </w:rPr>
      </w:pPr>
    </w:p>
    <w:p w:rsidR="0044258E" w:rsidRPr="003F1984" w:rsidRDefault="009578BD" w:rsidP="009578BD">
      <w:pPr>
        <w:spacing w:after="0" w:line="408" w:lineRule="auto"/>
        <w:ind w:left="120"/>
        <w:jc w:val="center"/>
        <w:rPr>
          <w:lang w:val="ru-RU"/>
        </w:rPr>
      </w:pPr>
      <w:r>
        <w:rPr>
          <w:rFonts w:ascii="Times New Roman" w:hAnsi="Times New Roman"/>
          <w:b/>
          <w:color w:val="000000"/>
          <w:sz w:val="28"/>
          <w:lang w:val="ru-RU"/>
        </w:rPr>
        <w:t xml:space="preserve">учебного предмета </w:t>
      </w:r>
      <w:r w:rsidR="000E2120" w:rsidRPr="003F1984">
        <w:rPr>
          <w:rFonts w:ascii="Times New Roman" w:hAnsi="Times New Roman"/>
          <w:b/>
          <w:color w:val="000000"/>
          <w:sz w:val="28"/>
          <w:lang w:val="ru-RU"/>
        </w:rPr>
        <w:t xml:space="preserve"> «Геометрия»</w:t>
      </w:r>
    </w:p>
    <w:p w:rsidR="009578BD" w:rsidRPr="00803779" w:rsidRDefault="009578BD" w:rsidP="009578BD">
      <w:pPr>
        <w:spacing w:after="0" w:line="408" w:lineRule="auto"/>
        <w:ind w:left="120"/>
        <w:jc w:val="center"/>
        <w:rPr>
          <w:lang w:val="ru-RU"/>
        </w:rPr>
      </w:pPr>
      <w:r>
        <w:rPr>
          <w:rFonts w:ascii="Times New Roman" w:hAnsi="Times New Roman"/>
          <w:color w:val="000000"/>
          <w:sz w:val="28"/>
          <w:lang w:val="ru-RU"/>
        </w:rPr>
        <w:t xml:space="preserve">для 9а, 9б, 9в </w:t>
      </w:r>
      <w:r w:rsidRPr="00803779">
        <w:rPr>
          <w:rFonts w:ascii="Times New Roman" w:hAnsi="Times New Roman"/>
          <w:color w:val="000000"/>
          <w:sz w:val="28"/>
          <w:lang w:val="ru-RU"/>
        </w:rPr>
        <w:t xml:space="preserve"> классов </w:t>
      </w:r>
      <w:r>
        <w:rPr>
          <w:rFonts w:ascii="Times New Roman" w:hAnsi="Times New Roman"/>
          <w:color w:val="000000"/>
          <w:sz w:val="28"/>
          <w:lang w:val="ru-RU"/>
        </w:rPr>
        <w:t>основного общего образования</w:t>
      </w: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44258E">
      <w:pPr>
        <w:spacing w:after="0"/>
        <w:ind w:left="120"/>
        <w:jc w:val="center"/>
        <w:rPr>
          <w:lang w:val="ru-RU"/>
        </w:rPr>
      </w:pPr>
    </w:p>
    <w:p w:rsidR="0044258E" w:rsidRPr="003F1984" w:rsidRDefault="000E2120">
      <w:pPr>
        <w:spacing w:after="0"/>
        <w:ind w:left="120"/>
        <w:jc w:val="center"/>
        <w:rPr>
          <w:lang w:val="ru-RU"/>
        </w:rPr>
      </w:pPr>
      <w:bookmarkStart w:id="2" w:name="fa5bb89e-7d9f-4fc4-a1ba-c6bd09c19ff7"/>
      <w:r w:rsidRPr="003F1984">
        <w:rPr>
          <w:rFonts w:ascii="Times New Roman" w:hAnsi="Times New Roman"/>
          <w:b/>
          <w:color w:val="000000"/>
          <w:sz w:val="28"/>
          <w:lang w:val="ru-RU"/>
        </w:rPr>
        <w:t>город Миллерово 2025</w:t>
      </w:r>
      <w:bookmarkEnd w:id="2"/>
      <w:r w:rsidRPr="003F1984">
        <w:rPr>
          <w:rFonts w:ascii="Times New Roman" w:hAnsi="Times New Roman"/>
          <w:b/>
          <w:color w:val="000000"/>
          <w:sz w:val="28"/>
          <w:lang w:val="ru-RU"/>
        </w:rPr>
        <w:t xml:space="preserve"> </w:t>
      </w:r>
    </w:p>
    <w:p w:rsidR="0044258E" w:rsidRPr="003F1984" w:rsidRDefault="0044258E">
      <w:pPr>
        <w:spacing w:after="0"/>
        <w:ind w:left="120"/>
        <w:rPr>
          <w:lang w:val="ru-RU"/>
        </w:rPr>
      </w:pPr>
    </w:p>
    <w:p w:rsidR="0044258E" w:rsidRPr="003F1984" w:rsidRDefault="0044258E">
      <w:pPr>
        <w:rPr>
          <w:lang w:val="ru-RU"/>
        </w:rPr>
        <w:sectPr w:rsidR="0044258E" w:rsidRPr="003F1984">
          <w:pgSz w:w="11906" w:h="16383"/>
          <w:pgMar w:top="1134" w:right="850" w:bottom="1134" w:left="1701" w:header="720" w:footer="720" w:gutter="0"/>
          <w:cols w:space="720"/>
        </w:sectPr>
      </w:pPr>
    </w:p>
    <w:p w:rsidR="0044258E" w:rsidRPr="003F1984" w:rsidRDefault="000E2120">
      <w:pPr>
        <w:spacing w:after="0" w:line="264" w:lineRule="auto"/>
        <w:ind w:left="120"/>
        <w:jc w:val="both"/>
        <w:rPr>
          <w:lang w:val="ru-RU"/>
        </w:rPr>
      </w:pPr>
      <w:bookmarkStart w:id="3" w:name="block-68612354"/>
      <w:bookmarkEnd w:id="0"/>
      <w:r w:rsidRPr="003F1984">
        <w:rPr>
          <w:rFonts w:ascii="Times New Roman" w:hAnsi="Times New Roman"/>
          <w:b/>
          <w:color w:val="000000"/>
          <w:sz w:val="28"/>
          <w:lang w:val="ru-RU"/>
        </w:rPr>
        <w:lastRenderedPageBreak/>
        <w:t>ПОЯСНИТЕЛЬНАЯ ЗАПИСКА</w:t>
      </w:r>
    </w:p>
    <w:p w:rsidR="0044258E" w:rsidRPr="003F1984" w:rsidRDefault="0044258E">
      <w:pPr>
        <w:spacing w:after="0" w:line="264" w:lineRule="auto"/>
        <w:ind w:left="120"/>
        <w:jc w:val="both"/>
        <w:rPr>
          <w:lang w:val="ru-RU"/>
        </w:rPr>
      </w:pP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3F1984">
        <w:rPr>
          <w:rFonts w:ascii="Times New Roman" w:hAnsi="Times New Roman"/>
          <w:color w:val="000000"/>
          <w:sz w:val="28"/>
          <w:lang w:val="ru-RU"/>
        </w:rPr>
        <w:t>контрпримеры</w:t>
      </w:r>
      <w:proofErr w:type="spellEnd"/>
      <w:r w:rsidRPr="003F1984">
        <w:rPr>
          <w:rFonts w:ascii="Times New Roman" w:hAnsi="Times New Roman"/>
          <w:color w:val="000000"/>
          <w:sz w:val="28"/>
          <w:lang w:val="ru-RU"/>
        </w:rPr>
        <w:t xml:space="preserve"> к </w:t>
      </w:r>
      <w:proofErr w:type="gramStart"/>
      <w:r w:rsidRPr="003F1984">
        <w:rPr>
          <w:rFonts w:ascii="Times New Roman" w:hAnsi="Times New Roman"/>
          <w:color w:val="000000"/>
          <w:sz w:val="28"/>
          <w:lang w:val="ru-RU"/>
        </w:rPr>
        <w:t>ложным</w:t>
      </w:r>
      <w:proofErr w:type="gramEnd"/>
      <w:r w:rsidRPr="003F1984">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3F1984">
        <w:rPr>
          <w:rFonts w:ascii="Times New Roman" w:hAnsi="Times New Roman"/>
          <w:color w:val="000000"/>
          <w:sz w:val="28"/>
          <w:lang w:val="ru-RU"/>
        </w:rPr>
        <w:t>обучающийся</w:t>
      </w:r>
      <w:proofErr w:type="gramEnd"/>
      <w:r w:rsidRPr="003F1984">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44258E" w:rsidRPr="003F1984" w:rsidRDefault="000E2120">
      <w:pPr>
        <w:spacing w:after="0" w:line="264" w:lineRule="auto"/>
        <w:ind w:firstLine="600"/>
        <w:jc w:val="both"/>
        <w:rPr>
          <w:lang w:val="ru-RU"/>
        </w:rPr>
      </w:pPr>
      <w:bookmarkStart w:id="4" w:name="6c37334c-5fa9-457a-ad76-d36f127aa8c8"/>
      <w:r w:rsidRPr="003F1984">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p>
    <w:p w:rsidR="0044258E" w:rsidRPr="003F1984" w:rsidRDefault="0044258E">
      <w:pPr>
        <w:rPr>
          <w:lang w:val="ru-RU"/>
        </w:rPr>
        <w:sectPr w:rsidR="0044258E" w:rsidRPr="003F1984">
          <w:pgSz w:w="11906" w:h="16383"/>
          <w:pgMar w:top="1134" w:right="850" w:bottom="1134" w:left="1701" w:header="720" w:footer="720" w:gutter="0"/>
          <w:cols w:space="720"/>
        </w:sectPr>
      </w:pPr>
    </w:p>
    <w:p w:rsidR="0044258E" w:rsidRPr="003F1984" w:rsidRDefault="000E2120">
      <w:pPr>
        <w:spacing w:after="0" w:line="264" w:lineRule="auto"/>
        <w:ind w:left="120"/>
        <w:jc w:val="both"/>
        <w:rPr>
          <w:lang w:val="ru-RU"/>
        </w:rPr>
      </w:pPr>
      <w:bookmarkStart w:id="5" w:name="block-68612351"/>
      <w:bookmarkEnd w:id="3"/>
      <w:r w:rsidRPr="003F1984">
        <w:rPr>
          <w:rFonts w:ascii="Times New Roman" w:hAnsi="Times New Roman"/>
          <w:b/>
          <w:color w:val="000000"/>
          <w:sz w:val="28"/>
          <w:lang w:val="ru-RU"/>
        </w:rPr>
        <w:lastRenderedPageBreak/>
        <w:t>СОДЕРЖАНИЕ ОБУЧЕНИЯ</w:t>
      </w:r>
    </w:p>
    <w:p w:rsidR="0044258E" w:rsidRPr="003F1984" w:rsidRDefault="0044258E">
      <w:pPr>
        <w:spacing w:after="0" w:line="264" w:lineRule="auto"/>
        <w:ind w:left="120"/>
        <w:jc w:val="both"/>
        <w:rPr>
          <w:lang w:val="ru-RU"/>
        </w:rPr>
      </w:pPr>
    </w:p>
    <w:p w:rsidR="0044258E" w:rsidRPr="003F1984" w:rsidRDefault="000E2120">
      <w:pPr>
        <w:spacing w:after="0" w:line="264" w:lineRule="auto"/>
        <w:ind w:left="120"/>
        <w:jc w:val="both"/>
        <w:rPr>
          <w:lang w:val="ru-RU"/>
        </w:rPr>
      </w:pPr>
      <w:r w:rsidRPr="003F1984">
        <w:rPr>
          <w:rFonts w:ascii="Times New Roman" w:hAnsi="Times New Roman"/>
          <w:b/>
          <w:color w:val="000000"/>
          <w:sz w:val="28"/>
          <w:lang w:val="ru-RU"/>
        </w:rPr>
        <w:t>9 КЛАСС</w:t>
      </w:r>
    </w:p>
    <w:p w:rsidR="0044258E" w:rsidRPr="003F1984" w:rsidRDefault="0044258E">
      <w:pPr>
        <w:spacing w:after="0" w:line="264" w:lineRule="auto"/>
        <w:ind w:left="120"/>
        <w:jc w:val="both"/>
        <w:rPr>
          <w:lang w:val="ru-RU"/>
        </w:rPr>
      </w:pP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 xml:space="preserve">Синус, косинус, тангенс углов от 0 до 180°. </w:t>
      </w:r>
      <w:r w:rsidRPr="009578BD">
        <w:rPr>
          <w:rFonts w:ascii="Times New Roman" w:hAnsi="Times New Roman"/>
          <w:color w:val="000000"/>
          <w:sz w:val="28"/>
          <w:lang w:val="ru-RU"/>
        </w:rPr>
        <w:t xml:space="preserve">Основное тригонометрическое тождество. </w:t>
      </w:r>
      <w:r w:rsidRPr="003F1984">
        <w:rPr>
          <w:rFonts w:ascii="Times New Roman" w:hAnsi="Times New Roman"/>
          <w:color w:val="000000"/>
          <w:sz w:val="28"/>
          <w:lang w:val="ru-RU"/>
        </w:rPr>
        <w:t>Формулы приведения.</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Преобразование подобия. Подобие соответственных элементов.</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44258E" w:rsidRPr="003F1984" w:rsidRDefault="000E2120">
      <w:pPr>
        <w:spacing w:after="0" w:line="264" w:lineRule="auto"/>
        <w:ind w:firstLine="600"/>
        <w:jc w:val="both"/>
        <w:rPr>
          <w:lang w:val="ru-RU"/>
        </w:rPr>
      </w:pPr>
      <w:proofErr w:type="gramStart"/>
      <w:r w:rsidRPr="003F1984">
        <w:rPr>
          <w:rFonts w:ascii="Times New Roman" w:hAnsi="Times New Roman"/>
          <w:color w:val="000000"/>
          <w:sz w:val="28"/>
          <w:lang w:val="ru-RU"/>
        </w:rPr>
        <w:t xml:space="preserve">Вектор, длина (модуль) вектора, </w:t>
      </w:r>
      <w:proofErr w:type="spellStart"/>
      <w:r w:rsidRPr="003F1984">
        <w:rPr>
          <w:rFonts w:ascii="Times New Roman" w:hAnsi="Times New Roman"/>
          <w:color w:val="000000"/>
          <w:sz w:val="28"/>
          <w:lang w:val="ru-RU"/>
        </w:rPr>
        <w:t>сонаправленные</w:t>
      </w:r>
      <w:proofErr w:type="spellEnd"/>
      <w:r w:rsidRPr="003F1984">
        <w:rPr>
          <w:rFonts w:ascii="Times New Roman" w:hAnsi="Times New Roman"/>
          <w:color w:val="000000"/>
          <w:sz w:val="28"/>
          <w:lang w:val="ru-RU"/>
        </w:rPr>
        <w:t xml:space="preserve"> векторы, противоположно направленные векторы, </w:t>
      </w:r>
      <w:proofErr w:type="spellStart"/>
      <w:r w:rsidRPr="003F1984">
        <w:rPr>
          <w:rFonts w:ascii="Times New Roman" w:hAnsi="Times New Roman"/>
          <w:color w:val="000000"/>
          <w:sz w:val="28"/>
          <w:lang w:val="ru-RU"/>
        </w:rPr>
        <w:t>коллинеарность</w:t>
      </w:r>
      <w:proofErr w:type="spellEnd"/>
      <w:r w:rsidRPr="003F1984">
        <w:rPr>
          <w:rFonts w:ascii="Times New Roman" w:hAnsi="Times New Roman"/>
          <w:color w:val="000000"/>
          <w:sz w:val="28"/>
          <w:lang w:val="ru-RU"/>
        </w:rPr>
        <w:t xml:space="preserve"> векторов, равенство векторов, операции над векторами.</w:t>
      </w:r>
      <w:proofErr w:type="gramEnd"/>
      <w:r w:rsidRPr="003F1984">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44258E" w:rsidRPr="003F1984" w:rsidRDefault="0044258E">
      <w:pPr>
        <w:rPr>
          <w:lang w:val="ru-RU"/>
        </w:rPr>
        <w:sectPr w:rsidR="0044258E" w:rsidRPr="003F1984">
          <w:pgSz w:w="11906" w:h="16383"/>
          <w:pgMar w:top="1134" w:right="850" w:bottom="1134" w:left="1701" w:header="720" w:footer="720" w:gutter="0"/>
          <w:cols w:space="720"/>
        </w:sectPr>
      </w:pPr>
    </w:p>
    <w:p w:rsidR="0044258E" w:rsidRPr="003F1984" w:rsidRDefault="000E2120">
      <w:pPr>
        <w:spacing w:after="0" w:line="264" w:lineRule="auto"/>
        <w:ind w:left="120"/>
        <w:jc w:val="both"/>
        <w:rPr>
          <w:lang w:val="ru-RU"/>
        </w:rPr>
      </w:pPr>
      <w:bookmarkStart w:id="6" w:name="block-68612352"/>
      <w:bookmarkEnd w:id="5"/>
      <w:r w:rsidRPr="003F1984">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44258E" w:rsidRPr="003F1984" w:rsidRDefault="0044258E">
      <w:pPr>
        <w:spacing w:after="0" w:line="264" w:lineRule="auto"/>
        <w:ind w:left="120"/>
        <w:jc w:val="both"/>
        <w:rPr>
          <w:lang w:val="ru-RU"/>
        </w:rPr>
      </w:pPr>
    </w:p>
    <w:p w:rsidR="0044258E" w:rsidRPr="003F1984" w:rsidRDefault="000E2120">
      <w:pPr>
        <w:spacing w:after="0" w:line="264" w:lineRule="auto"/>
        <w:ind w:left="120"/>
        <w:jc w:val="both"/>
        <w:rPr>
          <w:lang w:val="ru-RU"/>
        </w:rPr>
      </w:pPr>
      <w:r w:rsidRPr="003F1984">
        <w:rPr>
          <w:rFonts w:ascii="Times New Roman" w:hAnsi="Times New Roman"/>
          <w:b/>
          <w:color w:val="000000"/>
          <w:sz w:val="28"/>
          <w:lang w:val="ru-RU"/>
        </w:rPr>
        <w:t>ЛИЧНОСТНЫЕ РЕЗУЛЬТАТЫ</w:t>
      </w:r>
    </w:p>
    <w:p w:rsidR="0044258E" w:rsidRPr="003F1984" w:rsidRDefault="0044258E">
      <w:pPr>
        <w:spacing w:after="0" w:line="264" w:lineRule="auto"/>
        <w:ind w:left="120"/>
        <w:jc w:val="both"/>
        <w:rPr>
          <w:lang w:val="ru-RU"/>
        </w:rPr>
      </w:pP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 xml:space="preserve">Личностные результаты </w:t>
      </w:r>
      <w:r w:rsidRPr="003F1984">
        <w:rPr>
          <w:rFonts w:ascii="Times New Roman" w:hAnsi="Times New Roman"/>
          <w:color w:val="000000"/>
          <w:sz w:val="28"/>
          <w:lang w:val="ru-RU"/>
        </w:rPr>
        <w:t>освоения программы учебного курса «Геометрия» характеризуются:</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1) патриотическое воспитание: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2) гражданское и духовно-нравственное воспитание: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3) трудовое воспитание: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4) эстетическое воспитание: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5) ценности научного познания:</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3F1984">
        <w:rPr>
          <w:rFonts w:ascii="Times New Roman" w:hAnsi="Times New Roman"/>
          <w:color w:val="000000"/>
          <w:sz w:val="28"/>
          <w:lang w:val="ru-RU"/>
        </w:rPr>
        <w:t>сформированностью</w:t>
      </w:r>
      <w:proofErr w:type="spellEnd"/>
      <w:r w:rsidRPr="003F1984">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7) экологическое воспитание: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4258E" w:rsidRPr="003F1984" w:rsidRDefault="000E2120">
      <w:pPr>
        <w:spacing w:after="0" w:line="264" w:lineRule="auto"/>
        <w:ind w:firstLine="600"/>
        <w:jc w:val="both"/>
        <w:rPr>
          <w:lang w:val="ru-RU"/>
        </w:rPr>
      </w:pPr>
      <w:r w:rsidRPr="003F1984">
        <w:rPr>
          <w:rFonts w:ascii="Times New Roman" w:hAnsi="Times New Roman"/>
          <w:b/>
          <w:color w:val="000000"/>
          <w:sz w:val="28"/>
          <w:lang w:val="ru-RU"/>
        </w:rPr>
        <w:t>8) адаптация к изменяющимся условиям социальной и природной среды:</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44258E" w:rsidRPr="003F1984" w:rsidRDefault="0044258E">
      <w:pPr>
        <w:spacing w:after="0" w:line="264" w:lineRule="auto"/>
        <w:ind w:left="120"/>
        <w:jc w:val="both"/>
        <w:rPr>
          <w:lang w:val="ru-RU"/>
        </w:rPr>
      </w:pPr>
    </w:p>
    <w:p w:rsidR="0044258E" w:rsidRPr="003F1984" w:rsidRDefault="000E2120">
      <w:pPr>
        <w:spacing w:after="0" w:line="264" w:lineRule="auto"/>
        <w:ind w:left="120"/>
        <w:jc w:val="both"/>
        <w:rPr>
          <w:lang w:val="ru-RU"/>
        </w:rPr>
      </w:pPr>
      <w:r w:rsidRPr="003F1984">
        <w:rPr>
          <w:rFonts w:ascii="Times New Roman" w:hAnsi="Times New Roman"/>
          <w:b/>
          <w:color w:val="000000"/>
          <w:sz w:val="28"/>
          <w:lang w:val="ru-RU"/>
        </w:rPr>
        <w:t>МЕТАПРЕДМЕТНЫЕ РЕЗУЛЬТАТЫ</w:t>
      </w:r>
    </w:p>
    <w:p w:rsidR="0044258E" w:rsidRPr="003F1984" w:rsidRDefault="0044258E">
      <w:pPr>
        <w:spacing w:after="0" w:line="264" w:lineRule="auto"/>
        <w:ind w:left="120"/>
        <w:jc w:val="both"/>
        <w:rPr>
          <w:lang w:val="ru-RU"/>
        </w:rPr>
      </w:pPr>
    </w:p>
    <w:p w:rsidR="0044258E" w:rsidRPr="003F1984" w:rsidRDefault="000E2120">
      <w:pPr>
        <w:spacing w:after="0" w:line="264" w:lineRule="auto"/>
        <w:ind w:left="120"/>
        <w:jc w:val="both"/>
        <w:rPr>
          <w:lang w:val="ru-RU"/>
        </w:rPr>
      </w:pPr>
      <w:r w:rsidRPr="003F1984">
        <w:rPr>
          <w:rFonts w:ascii="Times New Roman" w:hAnsi="Times New Roman"/>
          <w:b/>
          <w:color w:val="000000"/>
          <w:sz w:val="28"/>
          <w:lang w:val="ru-RU"/>
        </w:rPr>
        <w:t>Познавательные универсальные учебные действия</w:t>
      </w:r>
    </w:p>
    <w:p w:rsidR="0044258E" w:rsidRPr="003F1984" w:rsidRDefault="0044258E">
      <w:pPr>
        <w:spacing w:after="0" w:line="264" w:lineRule="auto"/>
        <w:ind w:left="120"/>
        <w:jc w:val="both"/>
        <w:rPr>
          <w:lang w:val="ru-RU"/>
        </w:rPr>
      </w:pPr>
    </w:p>
    <w:p w:rsidR="0044258E" w:rsidRDefault="000E212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4258E" w:rsidRPr="003F1984" w:rsidRDefault="000E2120">
      <w:pPr>
        <w:numPr>
          <w:ilvl w:val="0"/>
          <w:numId w:val="1"/>
        </w:numPr>
        <w:spacing w:after="0" w:line="264" w:lineRule="auto"/>
        <w:jc w:val="both"/>
        <w:rPr>
          <w:lang w:val="ru-RU"/>
        </w:rPr>
      </w:pPr>
      <w:r w:rsidRPr="003F198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4258E" w:rsidRPr="003F1984" w:rsidRDefault="000E2120">
      <w:pPr>
        <w:numPr>
          <w:ilvl w:val="0"/>
          <w:numId w:val="1"/>
        </w:numPr>
        <w:spacing w:after="0" w:line="264" w:lineRule="auto"/>
        <w:jc w:val="both"/>
        <w:rPr>
          <w:lang w:val="ru-RU"/>
        </w:rPr>
      </w:pPr>
      <w:r w:rsidRPr="003F198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4258E" w:rsidRPr="003F1984" w:rsidRDefault="000E2120">
      <w:pPr>
        <w:numPr>
          <w:ilvl w:val="0"/>
          <w:numId w:val="1"/>
        </w:numPr>
        <w:spacing w:after="0" w:line="264" w:lineRule="auto"/>
        <w:jc w:val="both"/>
        <w:rPr>
          <w:lang w:val="ru-RU"/>
        </w:rPr>
      </w:pPr>
      <w:r w:rsidRPr="003F1984">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44258E" w:rsidRPr="003F1984" w:rsidRDefault="000E2120">
      <w:pPr>
        <w:numPr>
          <w:ilvl w:val="0"/>
          <w:numId w:val="1"/>
        </w:numPr>
        <w:spacing w:after="0" w:line="264" w:lineRule="auto"/>
        <w:jc w:val="both"/>
        <w:rPr>
          <w:lang w:val="ru-RU"/>
        </w:rPr>
      </w:pPr>
      <w:r w:rsidRPr="003F198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4258E" w:rsidRPr="003F1984" w:rsidRDefault="000E2120">
      <w:pPr>
        <w:numPr>
          <w:ilvl w:val="0"/>
          <w:numId w:val="1"/>
        </w:numPr>
        <w:spacing w:after="0" w:line="264" w:lineRule="auto"/>
        <w:jc w:val="both"/>
        <w:rPr>
          <w:lang w:val="ru-RU"/>
        </w:rPr>
      </w:pPr>
      <w:r w:rsidRPr="003F1984">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3F1984">
        <w:rPr>
          <w:rFonts w:ascii="Times New Roman" w:hAnsi="Times New Roman"/>
          <w:color w:val="000000"/>
          <w:sz w:val="28"/>
          <w:lang w:val="ru-RU"/>
        </w:rPr>
        <w:t>контрпримеры</w:t>
      </w:r>
      <w:proofErr w:type="spellEnd"/>
      <w:r w:rsidRPr="003F1984">
        <w:rPr>
          <w:rFonts w:ascii="Times New Roman" w:hAnsi="Times New Roman"/>
          <w:color w:val="000000"/>
          <w:sz w:val="28"/>
          <w:lang w:val="ru-RU"/>
        </w:rPr>
        <w:t>, обосновывать собственные рассуждения;</w:t>
      </w:r>
    </w:p>
    <w:p w:rsidR="0044258E" w:rsidRPr="003F1984" w:rsidRDefault="000E2120">
      <w:pPr>
        <w:numPr>
          <w:ilvl w:val="0"/>
          <w:numId w:val="1"/>
        </w:numPr>
        <w:spacing w:after="0" w:line="264" w:lineRule="auto"/>
        <w:jc w:val="both"/>
        <w:rPr>
          <w:lang w:val="ru-RU"/>
        </w:rPr>
      </w:pPr>
      <w:r w:rsidRPr="003F198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4258E" w:rsidRDefault="000E212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4258E" w:rsidRPr="003F1984" w:rsidRDefault="000E2120">
      <w:pPr>
        <w:numPr>
          <w:ilvl w:val="0"/>
          <w:numId w:val="2"/>
        </w:numPr>
        <w:spacing w:after="0" w:line="264" w:lineRule="auto"/>
        <w:jc w:val="both"/>
        <w:rPr>
          <w:lang w:val="ru-RU"/>
        </w:rPr>
      </w:pPr>
      <w:r w:rsidRPr="003F198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44258E" w:rsidRPr="003F1984" w:rsidRDefault="000E2120">
      <w:pPr>
        <w:numPr>
          <w:ilvl w:val="0"/>
          <w:numId w:val="2"/>
        </w:numPr>
        <w:spacing w:after="0" w:line="264" w:lineRule="auto"/>
        <w:jc w:val="both"/>
        <w:rPr>
          <w:lang w:val="ru-RU"/>
        </w:rPr>
      </w:pPr>
      <w:r w:rsidRPr="003F1984">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44258E" w:rsidRPr="003F1984" w:rsidRDefault="000E2120">
      <w:pPr>
        <w:numPr>
          <w:ilvl w:val="0"/>
          <w:numId w:val="2"/>
        </w:numPr>
        <w:spacing w:after="0" w:line="264" w:lineRule="auto"/>
        <w:jc w:val="both"/>
        <w:rPr>
          <w:lang w:val="ru-RU"/>
        </w:rPr>
      </w:pPr>
      <w:r w:rsidRPr="003F198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4258E" w:rsidRPr="003F1984" w:rsidRDefault="000E2120">
      <w:pPr>
        <w:numPr>
          <w:ilvl w:val="0"/>
          <w:numId w:val="2"/>
        </w:numPr>
        <w:spacing w:after="0" w:line="264" w:lineRule="auto"/>
        <w:jc w:val="both"/>
        <w:rPr>
          <w:lang w:val="ru-RU"/>
        </w:rPr>
      </w:pPr>
      <w:r w:rsidRPr="003F198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4258E" w:rsidRDefault="000E212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4258E" w:rsidRPr="003F1984" w:rsidRDefault="000E2120">
      <w:pPr>
        <w:numPr>
          <w:ilvl w:val="0"/>
          <w:numId w:val="3"/>
        </w:numPr>
        <w:spacing w:after="0" w:line="264" w:lineRule="auto"/>
        <w:jc w:val="both"/>
        <w:rPr>
          <w:lang w:val="ru-RU"/>
        </w:rPr>
      </w:pPr>
      <w:r w:rsidRPr="003F1984">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44258E" w:rsidRPr="003F1984" w:rsidRDefault="000E2120">
      <w:pPr>
        <w:numPr>
          <w:ilvl w:val="0"/>
          <w:numId w:val="3"/>
        </w:numPr>
        <w:spacing w:after="0" w:line="264" w:lineRule="auto"/>
        <w:jc w:val="both"/>
        <w:rPr>
          <w:lang w:val="ru-RU"/>
        </w:rPr>
      </w:pPr>
      <w:r w:rsidRPr="003F198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4258E" w:rsidRPr="003F1984" w:rsidRDefault="000E2120">
      <w:pPr>
        <w:numPr>
          <w:ilvl w:val="0"/>
          <w:numId w:val="3"/>
        </w:numPr>
        <w:spacing w:after="0" w:line="264" w:lineRule="auto"/>
        <w:jc w:val="both"/>
        <w:rPr>
          <w:lang w:val="ru-RU"/>
        </w:rPr>
      </w:pPr>
      <w:r w:rsidRPr="003F198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44258E" w:rsidRPr="003F1984" w:rsidRDefault="000E2120">
      <w:pPr>
        <w:numPr>
          <w:ilvl w:val="0"/>
          <w:numId w:val="3"/>
        </w:numPr>
        <w:spacing w:after="0" w:line="264" w:lineRule="auto"/>
        <w:jc w:val="both"/>
        <w:rPr>
          <w:lang w:val="ru-RU"/>
        </w:rPr>
      </w:pPr>
      <w:r w:rsidRPr="003F1984">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44258E" w:rsidRDefault="000E212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4258E" w:rsidRPr="003F1984" w:rsidRDefault="000E2120">
      <w:pPr>
        <w:numPr>
          <w:ilvl w:val="0"/>
          <w:numId w:val="4"/>
        </w:numPr>
        <w:spacing w:after="0" w:line="264" w:lineRule="auto"/>
        <w:jc w:val="both"/>
        <w:rPr>
          <w:lang w:val="ru-RU"/>
        </w:rPr>
      </w:pPr>
      <w:r w:rsidRPr="003F198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3F1984">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44258E" w:rsidRPr="003F1984" w:rsidRDefault="000E2120">
      <w:pPr>
        <w:numPr>
          <w:ilvl w:val="0"/>
          <w:numId w:val="4"/>
        </w:numPr>
        <w:spacing w:after="0" w:line="264" w:lineRule="auto"/>
        <w:jc w:val="both"/>
        <w:rPr>
          <w:lang w:val="ru-RU"/>
        </w:rPr>
      </w:pPr>
      <w:r w:rsidRPr="003F198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4258E" w:rsidRPr="003F1984" w:rsidRDefault="000E2120">
      <w:pPr>
        <w:numPr>
          <w:ilvl w:val="0"/>
          <w:numId w:val="4"/>
        </w:numPr>
        <w:spacing w:after="0" w:line="264" w:lineRule="auto"/>
        <w:jc w:val="both"/>
        <w:rPr>
          <w:lang w:val="ru-RU"/>
        </w:rPr>
      </w:pPr>
      <w:r w:rsidRPr="003F198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4258E" w:rsidRPr="003F1984" w:rsidRDefault="000E2120">
      <w:pPr>
        <w:numPr>
          <w:ilvl w:val="0"/>
          <w:numId w:val="4"/>
        </w:numPr>
        <w:spacing w:after="0" w:line="264" w:lineRule="auto"/>
        <w:jc w:val="both"/>
        <w:rPr>
          <w:lang w:val="ru-RU"/>
        </w:rPr>
      </w:pPr>
      <w:r w:rsidRPr="003F198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44258E" w:rsidRPr="003F1984" w:rsidRDefault="000E2120">
      <w:pPr>
        <w:numPr>
          <w:ilvl w:val="0"/>
          <w:numId w:val="4"/>
        </w:numPr>
        <w:spacing w:after="0" w:line="264" w:lineRule="auto"/>
        <w:jc w:val="both"/>
        <w:rPr>
          <w:lang w:val="ru-RU"/>
        </w:rPr>
      </w:pPr>
      <w:r w:rsidRPr="003F1984">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4258E" w:rsidRPr="003F1984" w:rsidRDefault="000E2120">
      <w:pPr>
        <w:numPr>
          <w:ilvl w:val="0"/>
          <w:numId w:val="4"/>
        </w:numPr>
        <w:spacing w:after="0" w:line="264" w:lineRule="auto"/>
        <w:jc w:val="both"/>
        <w:rPr>
          <w:lang w:val="ru-RU"/>
        </w:rPr>
      </w:pPr>
      <w:r w:rsidRPr="003F1984">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4258E" w:rsidRPr="003F1984" w:rsidRDefault="0044258E">
      <w:pPr>
        <w:spacing w:after="0" w:line="264" w:lineRule="auto"/>
        <w:ind w:left="120"/>
        <w:jc w:val="both"/>
        <w:rPr>
          <w:lang w:val="ru-RU"/>
        </w:rPr>
      </w:pPr>
    </w:p>
    <w:p w:rsidR="0044258E" w:rsidRPr="003F1984" w:rsidRDefault="000E2120">
      <w:pPr>
        <w:spacing w:after="0" w:line="264" w:lineRule="auto"/>
        <w:ind w:left="120"/>
        <w:jc w:val="both"/>
        <w:rPr>
          <w:lang w:val="ru-RU"/>
        </w:rPr>
      </w:pPr>
      <w:r w:rsidRPr="003F1984">
        <w:rPr>
          <w:rFonts w:ascii="Times New Roman" w:hAnsi="Times New Roman"/>
          <w:b/>
          <w:color w:val="000000"/>
          <w:sz w:val="28"/>
          <w:lang w:val="ru-RU"/>
        </w:rPr>
        <w:t>Регулятивные универсальные учебные действия</w:t>
      </w:r>
    </w:p>
    <w:p w:rsidR="0044258E" w:rsidRPr="003F1984" w:rsidRDefault="0044258E">
      <w:pPr>
        <w:spacing w:after="0" w:line="264" w:lineRule="auto"/>
        <w:ind w:left="120"/>
        <w:jc w:val="both"/>
        <w:rPr>
          <w:lang w:val="ru-RU"/>
        </w:rPr>
      </w:pPr>
    </w:p>
    <w:p w:rsidR="0044258E" w:rsidRPr="003F1984" w:rsidRDefault="000E2120">
      <w:pPr>
        <w:spacing w:after="0" w:line="264" w:lineRule="auto"/>
        <w:ind w:left="120"/>
        <w:jc w:val="both"/>
        <w:rPr>
          <w:lang w:val="ru-RU"/>
        </w:rPr>
      </w:pPr>
      <w:r w:rsidRPr="003F1984">
        <w:rPr>
          <w:rFonts w:ascii="Times New Roman" w:hAnsi="Times New Roman"/>
          <w:b/>
          <w:color w:val="000000"/>
          <w:sz w:val="28"/>
          <w:lang w:val="ru-RU"/>
        </w:rPr>
        <w:t>Самоорганизация:</w:t>
      </w:r>
    </w:p>
    <w:p w:rsidR="0044258E" w:rsidRPr="003F1984" w:rsidRDefault="000E2120">
      <w:pPr>
        <w:numPr>
          <w:ilvl w:val="0"/>
          <w:numId w:val="5"/>
        </w:numPr>
        <w:spacing w:after="0" w:line="264" w:lineRule="auto"/>
        <w:jc w:val="both"/>
        <w:rPr>
          <w:lang w:val="ru-RU"/>
        </w:rPr>
      </w:pPr>
      <w:r w:rsidRPr="003F198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4258E" w:rsidRDefault="000E2120">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44258E" w:rsidRPr="003F1984" w:rsidRDefault="000E2120">
      <w:pPr>
        <w:numPr>
          <w:ilvl w:val="0"/>
          <w:numId w:val="6"/>
        </w:numPr>
        <w:spacing w:after="0" w:line="264" w:lineRule="auto"/>
        <w:jc w:val="both"/>
        <w:rPr>
          <w:lang w:val="ru-RU"/>
        </w:rPr>
      </w:pPr>
      <w:r w:rsidRPr="003F198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44258E" w:rsidRPr="003F1984" w:rsidRDefault="000E2120">
      <w:pPr>
        <w:numPr>
          <w:ilvl w:val="0"/>
          <w:numId w:val="6"/>
        </w:numPr>
        <w:spacing w:after="0" w:line="264" w:lineRule="auto"/>
        <w:jc w:val="both"/>
        <w:rPr>
          <w:lang w:val="ru-RU"/>
        </w:rPr>
      </w:pPr>
      <w:r w:rsidRPr="003F198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4258E" w:rsidRPr="003F1984" w:rsidRDefault="000E2120">
      <w:pPr>
        <w:numPr>
          <w:ilvl w:val="0"/>
          <w:numId w:val="6"/>
        </w:numPr>
        <w:spacing w:after="0" w:line="264" w:lineRule="auto"/>
        <w:jc w:val="both"/>
        <w:rPr>
          <w:lang w:val="ru-RU"/>
        </w:rPr>
      </w:pPr>
      <w:r w:rsidRPr="003F1984">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3F1984">
        <w:rPr>
          <w:rFonts w:ascii="Times New Roman" w:hAnsi="Times New Roman"/>
          <w:color w:val="000000"/>
          <w:sz w:val="28"/>
          <w:lang w:val="ru-RU"/>
        </w:rPr>
        <w:t>недостижения</w:t>
      </w:r>
      <w:proofErr w:type="spellEnd"/>
      <w:r w:rsidRPr="003F1984">
        <w:rPr>
          <w:rFonts w:ascii="Times New Roman" w:hAnsi="Times New Roman"/>
          <w:color w:val="000000"/>
          <w:sz w:val="28"/>
          <w:lang w:val="ru-RU"/>
        </w:rPr>
        <w:t xml:space="preserve"> цели, находить ошибку, давать оценку приобретённому опыту.</w:t>
      </w:r>
    </w:p>
    <w:p w:rsidR="0044258E" w:rsidRPr="003F1984" w:rsidRDefault="0044258E">
      <w:pPr>
        <w:spacing w:after="0" w:line="264" w:lineRule="auto"/>
        <w:ind w:left="120"/>
        <w:jc w:val="both"/>
        <w:rPr>
          <w:lang w:val="ru-RU"/>
        </w:rPr>
      </w:pPr>
    </w:p>
    <w:p w:rsidR="0044258E" w:rsidRPr="003F1984" w:rsidRDefault="000E2120">
      <w:pPr>
        <w:spacing w:after="0" w:line="264" w:lineRule="auto"/>
        <w:ind w:left="120"/>
        <w:jc w:val="both"/>
        <w:rPr>
          <w:lang w:val="ru-RU"/>
        </w:rPr>
      </w:pPr>
      <w:r w:rsidRPr="003F1984">
        <w:rPr>
          <w:rFonts w:ascii="Times New Roman" w:hAnsi="Times New Roman"/>
          <w:b/>
          <w:color w:val="000000"/>
          <w:sz w:val="28"/>
          <w:lang w:val="ru-RU"/>
        </w:rPr>
        <w:t>ПРЕДМЕТНЫЕ РЕЗУЛЬТАТЫ</w:t>
      </w:r>
    </w:p>
    <w:p w:rsidR="0044258E" w:rsidRPr="003F1984" w:rsidRDefault="0044258E">
      <w:pPr>
        <w:spacing w:after="0" w:line="264" w:lineRule="auto"/>
        <w:ind w:left="120"/>
        <w:jc w:val="both"/>
        <w:rPr>
          <w:lang w:val="ru-RU"/>
        </w:rPr>
      </w:pPr>
    </w:p>
    <w:p w:rsidR="0044258E" w:rsidRPr="003F1984" w:rsidRDefault="000E2120">
      <w:pPr>
        <w:spacing w:after="0" w:line="264" w:lineRule="auto"/>
        <w:ind w:firstLine="600"/>
        <w:jc w:val="both"/>
        <w:rPr>
          <w:lang w:val="ru-RU"/>
        </w:rPr>
      </w:pPr>
      <w:bookmarkStart w:id="7" w:name="_Toc124426249"/>
      <w:bookmarkEnd w:id="7"/>
      <w:r w:rsidRPr="003F1984">
        <w:rPr>
          <w:rFonts w:ascii="Times New Roman" w:hAnsi="Times New Roman"/>
          <w:color w:val="000000"/>
          <w:sz w:val="28"/>
          <w:lang w:val="ru-RU"/>
        </w:rPr>
        <w:t xml:space="preserve">К концу обучения </w:t>
      </w:r>
      <w:r w:rsidRPr="003F1984">
        <w:rPr>
          <w:rFonts w:ascii="Times New Roman" w:hAnsi="Times New Roman"/>
          <w:b/>
          <w:color w:val="000000"/>
          <w:sz w:val="28"/>
          <w:lang w:val="ru-RU"/>
        </w:rPr>
        <w:t>в 9 классе</w:t>
      </w:r>
      <w:r w:rsidRPr="003F1984">
        <w:rPr>
          <w:rFonts w:ascii="Times New Roman" w:hAnsi="Times New Roman"/>
          <w:color w:val="000000"/>
          <w:sz w:val="28"/>
          <w:lang w:val="ru-RU"/>
        </w:rPr>
        <w:t xml:space="preserve"> </w:t>
      </w:r>
      <w:proofErr w:type="gramStart"/>
      <w:r w:rsidRPr="003F1984">
        <w:rPr>
          <w:rFonts w:ascii="Times New Roman" w:hAnsi="Times New Roman"/>
          <w:color w:val="000000"/>
          <w:sz w:val="28"/>
          <w:lang w:val="ru-RU"/>
        </w:rPr>
        <w:t>обучающийся</w:t>
      </w:r>
      <w:proofErr w:type="gramEnd"/>
      <w:r w:rsidRPr="003F1984">
        <w:rPr>
          <w:rFonts w:ascii="Times New Roman" w:hAnsi="Times New Roman"/>
          <w:color w:val="000000"/>
          <w:sz w:val="28"/>
          <w:lang w:val="ru-RU"/>
        </w:rPr>
        <w:t xml:space="preserve"> получит следующие предметные результаты:</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3F1984">
        <w:rPr>
          <w:rFonts w:ascii="Times New Roman" w:hAnsi="Times New Roman"/>
          <w:color w:val="000000"/>
          <w:sz w:val="28"/>
          <w:lang w:val="ru-RU"/>
        </w:rPr>
        <w:t>нетабличных</w:t>
      </w:r>
      <w:proofErr w:type="spellEnd"/>
      <w:r w:rsidRPr="003F1984">
        <w:rPr>
          <w:rFonts w:ascii="Times New Roman" w:hAnsi="Times New Roman"/>
          <w:color w:val="000000"/>
          <w:sz w:val="28"/>
          <w:lang w:val="ru-RU"/>
        </w:rPr>
        <w:t xml:space="preserve"> значений.</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44258E" w:rsidRPr="003F1984" w:rsidRDefault="000E2120">
      <w:pPr>
        <w:spacing w:after="0" w:line="264" w:lineRule="auto"/>
        <w:ind w:firstLine="600"/>
        <w:jc w:val="both"/>
        <w:rPr>
          <w:lang w:val="ru-RU"/>
        </w:rPr>
      </w:pPr>
      <w:r w:rsidRPr="003F198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44258E" w:rsidRPr="003F1984" w:rsidRDefault="0044258E">
      <w:pPr>
        <w:rPr>
          <w:lang w:val="ru-RU"/>
        </w:rPr>
        <w:sectPr w:rsidR="0044258E" w:rsidRPr="003F1984">
          <w:pgSz w:w="11906" w:h="16383"/>
          <w:pgMar w:top="1134" w:right="850" w:bottom="1134" w:left="1701" w:header="720" w:footer="720" w:gutter="0"/>
          <w:cols w:space="720"/>
        </w:sectPr>
      </w:pPr>
    </w:p>
    <w:p w:rsidR="0044258E" w:rsidRDefault="000E2120">
      <w:pPr>
        <w:spacing w:after="0"/>
        <w:ind w:left="120"/>
      </w:pPr>
      <w:bookmarkStart w:id="8" w:name="block-68612355"/>
      <w:bookmarkEnd w:id="6"/>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44258E">
        <w:trPr>
          <w:trHeight w:val="144"/>
          <w:tblCellSpacing w:w="20" w:type="nil"/>
        </w:trPr>
        <w:tc>
          <w:tcPr>
            <w:tcW w:w="480" w:type="dxa"/>
            <w:vMerge w:val="restart"/>
            <w:tcMar>
              <w:top w:w="50" w:type="dxa"/>
              <w:left w:w="100" w:type="dxa"/>
            </w:tcMar>
            <w:vAlign w:val="center"/>
          </w:tcPr>
          <w:p w:rsidR="0044258E" w:rsidRDefault="000E2120">
            <w:pPr>
              <w:spacing w:after="0"/>
              <w:ind w:left="135"/>
            </w:pPr>
            <w:r>
              <w:rPr>
                <w:rFonts w:ascii="Times New Roman" w:hAnsi="Times New Roman"/>
                <w:b/>
                <w:color w:val="000000"/>
                <w:sz w:val="24"/>
              </w:rPr>
              <w:t xml:space="preserve">№ п/п </w:t>
            </w:r>
          </w:p>
          <w:p w:rsidR="0044258E" w:rsidRDefault="0044258E">
            <w:pPr>
              <w:spacing w:after="0"/>
              <w:ind w:left="135"/>
            </w:pPr>
          </w:p>
        </w:tc>
        <w:tc>
          <w:tcPr>
            <w:tcW w:w="2728" w:type="dxa"/>
            <w:vMerge w:val="restart"/>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4258E" w:rsidRDefault="0044258E">
            <w:pPr>
              <w:spacing w:after="0"/>
              <w:ind w:left="135"/>
            </w:pPr>
          </w:p>
        </w:tc>
        <w:tc>
          <w:tcPr>
            <w:tcW w:w="0" w:type="auto"/>
            <w:gridSpan w:val="3"/>
            <w:tcMar>
              <w:top w:w="50" w:type="dxa"/>
              <w:left w:w="100" w:type="dxa"/>
            </w:tcMar>
            <w:vAlign w:val="center"/>
          </w:tcPr>
          <w:p w:rsidR="0044258E" w:rsidRDefault="000E21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4258E" w:rsidRDefault="0044258E">
            <w:pPr>
              <w:spacing w:after="0"/>
              <w:ind w:left="135"/>
            </w:pPr>
          </w:p>
        </w:tc>
      </w:tr>
      <w:tr w:rsidR="0044258E">
        <w:trPr>
          <w:trHeight w:val="144"/>
          <w:tblCellSpacing w:w="20" w:type="nil"/>
        </w:trPr>
        <w:tc>
          <w:tcPr>
            <w:tcW w:w="0" w:type="auto"/>
            <w:vMerge/>
            <w:tcBorders>
              <w:top w:val="nil"/>
            </w:tcBorders>
            <w:tcMar>
              <w:top w:w="50" w:type="dxa"/>
              <w:left w:w="100" w:type="dxa"/>
            </w:tcMar>
          </w:tcPr>
          <w:p w:rsidR="0044258E" w:rsidRDefault="0044258E"/>
        </w:tc>
        <w:tc>
          <w:tcPr>
            <w:tcW w:w="0" w:type="auto"/>
            <w:vMerge/>
            <w:tcBorders>
              <w:top w:val="nil"/>
            </w:tcBorders>
            <w:tcMar>
              <w:top w:w="50" w:type="dxa"/>
              <w:left w:w="100" w:type="dxa"/>
            </w:tcMar>
          </w:tcPr>
          <w:p w:rsidR="0044258E" w:rsidRDefault="0044258E"/>
        </w:tc>
        <w:tc>
          <w:tcPr>
            <w:tcW w:w="1008" w:type="dxa"/>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4258E" w:rsidRDefault="0044258E">
            <w:pPr>
              <w:spacing w:after="0"/>
              <w:ind w:left="135"/>
            </w:pPr>
          </w:p>
        </w:tc>
        <w:tc>
          <w:tcPr>
            <w:tcW w:w="1736" w:type="dxa"/>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258E" w:rsidRDefault="0044258E">
            <w:pPr>
              <w:spacing w:after="0"/>
              <w:ind w:left="135"/>
            </w:pPr>
          </w:p>
        </w:tc>
        <w:tc>
          <w:tcPr>
            <w:tcW w:w="1820" w:type="dxa"/>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258E" w:rsidRDefault="0044258E">
            <w:pPr>
              <w:spacing w:after="0"/>
              <w:ind w:left="135"/>
            </w:pPr>
          </w:p>
        </w:tc>
        <w:tc>
          <w:tcPr>
            <w:tcW w:w="0" w:type="auto"/>
            <w:vMerge/>
            <w:tcBorders>
              <w:top w:val="nil"/>
            </w:tcBorders>
            <w:tcMar>
              <w:top w:w="50" w:type="dxa"/>
              <w:left w:w="100" w:type="dxa"/>
            </w:tcMar>
          </w:tcPr>
          <w:p w:rsidR="0044258E" w:rsidRDefault="0044258E"/>
        </w:tc>
      </w:tr>
      <w:tr w:rsidR="0044258E" w:rsidRPr="00303312">
        <w:trPr>
          <w:trHeight w:val="144"/>
          <w:tblCellSpacing w:w="20" w:type="nil"/>
        </w:trPr>
        <w:tc>
          <w:tcPr>
            <w:tcW w:w="480" w:type="dxa"/>
            <w:tcMar>
              <w:top w:w="50" w:type="dxa"/>
              <w:left w:w="100" w:type="dxa"/>
            </w:tcMar>
            <w:vAlign w:val="center"/>
          </w:tcPr>
          <w:p w:rsidR="0044258E" w:rsidRDefault="000E2120">
            <w:pPr>
              <w:spacing w:after="0"/>
            </w:pPr>
            <w:r>
              <w:rPr>
                <w:rFonts w:ascii="Times New Roman" w:hAnsi="Times New Roman"/>
                <w:color w:val="000000"/>
                <w:sz w:val="24"/>
              </w:rPr>
              <w:t>1</w:t>
            </w:r>
          </w:p>
        </w:tc>
        <w:tc>
          <w:tcPr>
            <w:tcW w:w="2728" w:type="dxa"/>
            <w:tcMar>
              <w:top w:w="50" w:type="dxa"/>
              <w:left w:w="100" w:type="dxa"/>
            </w:tcMar>
            <w:vAlign w:val="center"/>
          </w:tcPr>
          <w:p w:rsidR="0044258E" w:rsidRDefault="000E2120">
            <w:pPr>
              <w:spacing w:after="0"/>
              <w:ind w:left="135"/>
            </w:pPr>
            <w:r w:rsidRPr="003F1984">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4258E" w:rsidRDefault="0044258E">
            <w:pPr>
              <w:spacing w:after="0"/>
              <w:ind w:left="135"/>
              <w:jc w:val="center"/>
            </w:pPr>
          </w:p>
        </w:tc>
        <w:tc>
          <w:tcPr>
            <w:tcW w:w="2734"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/7</w:t>
              </w:r>
              <w:r>
                <w:rPr>
                  <w:rFonts w:ascii="Times New Roman" w:hAnsi="Times New Roman"/>
                  <w:color w:val="0000FF"/>
                  <w:u w:val="single"/>
                </w:rPr>
                <w:t>f</w:t>
              </w:r>
              <w:r w:rsidRPr="003F1984">
                <w:rPr>
                  <w:rFonts w:ascii="Times New Roman" w:hAnsi="Times New Roman"/>
                  <w:color w:val="0000FF"/>
                  <w:u w:val="single"/>
                  <w:lang w:val="ru-RU"/>
                </w:rPr>
                <w:t>41</w:t>
              </w:r>
              <w:r>
                <w:rPr>
                  <w:rFonts w:ascii="Times New Roman" w:hAnsi="Times New Roman"/>
                  <w:color w:val="0000FF"/>
                  <w:u w:val="single"/>
                </w:rPr>
                <w:t>a</w:t>
              </w:r>
              <w:r w:rsidRPr="003F1984">
                <w:rPr>
                  <w:rFonts w:ascii="Times New Roman" w:hAnsi="Times New Roman"/>
                  <w:color w:val="0000FF"/>
                  <w:u w:val="single"/>
                  <w:lang w:val="ru-RU"/>
                </w:rPr>
                <w:t>12</w:t>
              </w:r>
              <w:r>
                <w:rPr>
                  <w:rFonts w:ascii="Times New Roman" w:hAnsi="Times New Roman"/>
                  <w:color w:val="0000FF"/>
                  <w:u w:val="single"/>
                </w:rPr>
                <w:t>c</w:t>
              </w:r>
            </w:hyperlink>
          </w:p>
        </w:tc>
      </w:tr>
      <w:tr w:rsidR="0044258E" w:rsidRPr="00303312">
        <w:trPr>
          <w:trHeight w:val="144"/>
          <w:tblCellSpacing w:w="20" w:type="nil"/>
        </w:trPr>
        <w:tc>
          <w:tcPr>
            <w:tcW w:w="480" w:type="dxa"/>
            <w:tcMar>
              <w:top w:w="50" w:type="dxa"/>
              <w:left w:w="100" w:type="dxa"/>
            </w:tcMar>
            <w:vAlign w:val="center"/>
          </w:tcPr>
          <w:p w:rsidR="0044258E" w:rsidRDefault="000E2120">
            <w:pPr>
              <w:spacing w:after="0"/>
            </w:pPr>
            <w:r>
              <w:rPr>
                <w:rFonts w:ascii="Times New Roman" w:hAnsi="Times New Roman"/>
                <w:color w:val="000000"/>
                <w:sz w:val="24"/>
              </w:rPr>
              <w:t>2</w:t>
            </w:r>
          </w:p>
        </w:tc>
        <w:tc>
          <w:tcPr>
            <w:tcW w:w="2728"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44258E" w:rsidRDefault="000E2120">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4258E" w:rsidRDefault="0044258E">
            <w:pPr>
              <w:spacing w:after="0"/>
              <w:ind w:left="135"/>
              <w:jc w:val="center"/>
            </w:pPr>
          </w:p>
        </w:tc>
        <w:tc>
          <w:tcPr>
            <w:tcW w:w="2734"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/7</w:t>
              </w:r>
              <w:r>
                <w:rPr>
                  <w:rFonts w:ascii="Times New Roman" w:hAnsi="Times New Roman"/>
                  <w:color w:val="0000FF"/>
                  <w:u w:val="single"/>
                </w:rPr>
                <w:t>f</w:t>
              </w:r>
              <w:r w:rsidRPr="003F1984">
                <w:rPr>
                  <w:rFonts w:ascii="Times New Roman" w:hAnsi="Times New Roman"/>
                  <w:color w:val="0000FF"/>
                  <w:u w:val="single"/>
                  <w:lang w:val="ru-RU"/>
                </w:rPr>
                <w:t>41</w:t>
              </w:r>
              <w:r>
                <w:rPr>
                  <w:rFonts w:ascii="Times New Roman" w:hAnsi="Times New Roman"/>
                  <w:color w:val="0000FF"/>
                  <w:u w:val="single"/>
                </w:rPr>
                <w:t>a</w:t>
              </w:r>
              <w:r w:rsidRPr="003F1984">
                <w:rPr>
                  <w:rFonts w:ascii="Times New Roman" w:hAnsi="Times New Roman"/>
                  <w:color w:val="0000FF"/>
                  <w:u w:val="single"/>
                  <w:lang w:val="ru-RU"/>
                </w:rPr>
                <w:t>12</w:t>
              </w:r>
              <w:r>
                <w:rPr>
                  <w:rFonts w:ascii="Times New Roman" w:hAnsi="Times New Roman"/>
                  <w:color w:val="0000FF"/>
                  <w:u w:val="single"/>
                </w:rPr>
                <w:t>c</w:t>
              </w:r>
            </w:hyperlink>
          </w:p>
        </w:tc>
      </w:tr>
      <w:tr w:rsidR="0044258E" w:rsidRPr="00303312">
        <w:trPr>
          <w:trHeight w:val="144"/>
          <w:tblCellSpacing w:w="20" w:type="nil"/>
        </w:trPr>
        <w:tc>
          <w:tcPr>
            <w:tcW w:w="480" w:type="dxa"/>
            <w:tcMar>
              <w:top w:w="50" w:type="dxa"/>
              <w:left w:w="100" w:type="dxa"/>
            </w:tcMar>
            <w:vAlign w:val="center"/>
          </w:tcPr>
          <w:p w:rsidR="0044258E" w:rsidRDefault="000E2120">
            <w:pPr>
              <w:spacing w:after="0"/>
            </w:pPr>
            <w:r>
              <w:rPr>
                <w:rFonts w:ascii="Times New Roman" w:hAnsi="Times New Roman"/>
                <w:color w:val="000000"/>
                <w:sz w:val="24"/>
              </w:rPr>
              <w:t>3</w:t>
            </w:r>
          </w:p>
        </w:tc>
        <w:tc>
          <w:tcPr>
            <w:tcW w:w="2728" w:type="dxa"/>
            <w:tcMar>
              <w:top w:w="50" w:type="dxa"/>
              <w:left w:w="100" w:type="dxa"/>
            </w:tcMar>
            <w:vAlign w:val="center"/>
          </w:tcPr>
          <w:p w:rsidR="0044258E" w:rsidRDefault="000E2120">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4258E" w:rsidRDefault="0044258E">
            <w:pPr>
              <w:spacing w:after="0"/>
              <w:ind w:left="135"/>
              <w:jc w:val="center"/>
            </w:pPr>
          </w:p>
        </w:tc>
        <w:tc>
          <w:tcPr>
            <w:tcW w:w="2734"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/7</w:t>
              </w:r>
              <w:r>
                <w:rPr>
                  <w:rFonts w:ascii="Times New Roman" w:hAnsi="Times New Roman"/>
                  <w:color w:val="0000FF"/>
                  <w:u w:val="single"/>
                </w:rPr>
                <w:t>f</w:t>
              </w:r>
              <w:r w:rsidRPr="003F1984">
                <w:rPr>
                  <w:rFonts w:ascii="Times New Roman" w:hAnsi="Times New Roman"/>
                  <w:color w:val="0000FF"/>
                  <w:u w:val="single"/>
                  <w:lang w:val="ru-RU"/>
                </w:rPr>
                <w:t>41</w:t>
              </w:r>
              <w:r>
                <w:rPr>
                  <w:rFonts w:ascii="Times New Roman" w:hAnsi="Times New Roman"/>
                  <w:color w:val="0000FF"/>
                  <w:u w:val="single"/>
                </w:rPr>
                <w:t>a</w:t>
              </w:r>
              <w:r w:rsidRPr="003F1984">
                <w:rPr>
                  <w:rFonts w:ascii="Times New Roman" w:hAnsi="Times New Roman"/>
                  <w:color w:val="0000FF"/>
                  <w:u w:val="single"/>
                  <w:lang w:val="ru-RU"/>
                </w:rPr>
                <w:t>12</w:t>
              </w:r>
              <w:r>
                <w:rPr>
                  <w:rFonts w:ascii="Times New Roman" w:hAnsi="Times New Roman"/>
                  <w:color w:val="0000FF"/>
                  <w:u w:val="single"/>
                </w:rPr>
                <w:t>c</w:t>
              </w:r>
            </w:hyperlink>
          </w:p>
        </w:tc>
      </w:tr>
      <w:tr w:rsidR="0044258E" w:rsidRPr="00303312">
        <w:trPr>
          <w:trHeight w:val="144"/>
          <w:tblCellSpacing w:w="20" w:type="nil"/>
        </w:trPr>
        <w:tc>
          <w:tcPr>
            <w:tcW w:w="480" w:type="dxa"/>
            <w:tcMar>
              <w:top w:w="50" w:type="dxa"/>
              <w:left w:w="100" w:type="dxa"/>
            </w:tcMar>
            <w:vAlign w:val="center"/>
          </w:tcPr>
          <w:p w:rsidR="0044258E" w:rsidRDefault="000E2120">
            <w:pPr>
              <w:spacing w:after="0"/>
            </w:pPr>
            <w:r>
              <w:rPr>
                <w:rFonts w:ascii="Times New Roman" w:hAnsi="Times New Roman"/>
                <w:color w:val="000000"/>
                <w:sz w:val="24"/>
              </w:rPr>
              <w:t>4</w:t>
            </w:r>
          </w:p>
        </w:tc>
        <w:tc>
          <w:tcPr>
            <w:tcW w:w="2728" w:type="dxa"/>
            <w:tcMar>
              <w:top w:w="50" w:type="dxa"/>
              <w:left w:w="100" w:type="dxa"/>
            </w:tcMar>
            <w:vAlign w:val="center"/>
          </w:tcPr>
          <w:p w:rsidR="0044258E" w:rsidRDefault="000E2120">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4258E" w:rsidRDefault="0044258E">
            <w:pPr>
              <w:spacing w:after="0"/>
              <w:ind w:left="135"/>
              <w:jc w:val="center"/>
            </w:pPr>
          </w:p>
        </w:tc>
        <w:tc>
          <w:tcPr>
            <w:tcW w:w="2734"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/7</w:t>
              </w:r>
              <w:r>
                <w:rPr>
                  <w:rFonts w:ascii="Times New Roman" w:hAnsi="Times New Roman"/>
                  <w:color w:val="0000FF"/>
                  <w:u w:val="single"/>
                </w:rPr>
                <w:t>f</w:t>
              </w:r>
              <w:r w:rsidRPr="003F1984">
                <w:rPr>
                  <w:rFonts w:ascii="Times New Roman" w:hAnsi="Times New Roman"/>
                  <w:color w:val="0000FF"/>
                  <w:u w:val="single"/>
                  <w:lang w:val="ru-RU"/>
                </w:rPr>
                <w:t>41</w:t>
              </w:r>
              <w:r>
                <w:rPr>
                  <w:rFonts w:ascii="Times New Roman" w:hAnsi="Times New Roman"/>
                  <w:color w:val="0000FF"/>
                  <w:u w:val="single"/>
                </w:rPr>
                <w:t>a</w:t>
              </w:r>
              <w:r w:rsidRPr="003F1984">
                <w:rPr>
                  <w:rFonts w:ascii="Times New Roman" w:hAnsi="Times New Roman"/>
                  <w:color w:val="0000FF"/>
                  <w:u w:val="single"/>
                  <w:lang w:val="ru-RU"/>
                </w:rPr>
                <w:t>12</w:t>
              </w:r>
              <w:r>
                <w:rPr>
                  <w:rFonts w:ascii="Times New Roman" w:hAnsi="Times New Roman"/>
                  <w:color w:val="0000FF"/>
                  <w:u w:val="single"/>
                </w:rPr>
                <w:t>c</w:t>
              </w:r>
            </w:hyperlink>
          </w:p>
        </w:tc>
      </w:tr>
      <w:tr w:rsidR="0044258E" w:rsidRPr="00303312">
        <w:trPr>
          <w:trHeight w:val="144"/>
          <w:tblCellSpacing w:w="20" w:type="nil"/>
        </w:trPr>
        <w:tc>
          <w:tcPr>
            <w:tcW w:w="480" w:type="dxa"/>
            <w:tcMar>
              <w:top w:w="50" w:type="dxa"/>
              <w:left w:w="100" w:type="dxa"/>
            </w:tcMar>
            <w:vAlign w:val="center"/>
          </w:tcPr>
          <w:p w:rsidR="0044258E" w:rsidRDefault="000E2120">
            <w:pPr>
              <w:spacing w:after="0"/>
            </w:pPr>
            <w:r>
              <w:rPr>
                <w:rFonts w:ascii="Times New Roman" w:hAnsi="Times New Roman"/>
                <w:color w:val="000000"/>
                <w:sz w:val="24"/>
              </w:rPr>
              <w:t>5</w:t>
            </w:r>
          </w:p>
        </w:tc>
        <w:tc>
          <w:tcPr>
            <w:tcW w:w="2728" w:type="dxa"/>
            <w:tcMar>
              <w:top w:w="50" w:type="dxa"/>
              <w:left w:w="100" w:type="dxa"/>
            </w:tcMar>
            <w:vAlign w:val="center"/>
          </w:tcPr>
          <w:p w:rsidR="0044258E" w:rsidRDefault="000E2120">
            <w:pPr>
              <w:spacing w:after="0"/>
              <w:ind w:left="135"/>
            </w:pPr>
            <w:r w:rsidRPr="003F1984">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44258E" w:rsidRDefault="0044258E">
            <w:pPr>
              <w:spacing w:after="0"/>
              <w:ind w:left="135"/>
              <w:jc w:val="center"/>
            </w:pPr>
          </w:p>
        </w:tc>
        <w:tc>
          <w:tcPr>
            <w:tcW w:w="1820" w:type="dxa"/>
            <w:tcMar>
              <w:top w:w="50" w:type="dxa"/>
              <w:left w:w="100" w:type="dxa"/>
            </w:tcMar>
            <w:vAlign w:val="center"/>
          </w:tcPr>
          <w:p w:rsidR="0044258E" w:rsidRDefault="0044258E">
            <w:pPr>
              <w:spacing w:after="0"/>
              <w:ind w:left="135"/>
              <w:jc w:val="center"/>
            </w:pPr>
          </w:p>
        </w:tc>
        <w:tc>
          <w:tcPr>
            <w:tcW w:w="2734"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/7</w:t>
              </w:r>
              <w:r>
                <w:rPr>
                  <w:rFonts w:ascii="Times New Roman" w:hAnsi="Times New Roman"/>
                  <w:color w:val="0000FF"/>
                  <w:u w:val="single"/>
                </w:rPr>
                <w:t>f</w:t>
              </w:r>
              <w:r w:rsidRPr="003F1984">
                <w:rPr>
                  <w:rFonts w:ascii="Times New Roman" w:hAnsi="Times New Roman"/>
                  <w:color w:val="0000FF"/>
                  <w:u w:val="single"/>
                  <w:lang w:val="ru-RU"/>
                </w:rPr>
                <w:t>41</w:t>
              </w:r>
              <w:r>
                <w:rPr>
                  <w:rFonts w:ascii="Times New Roman" w:hAnsi="Times New Roman"/>
                  <w:color w:val="0000FF"/>
                  <w:u w:val="single"/>
                </w:rPr>
                <w:t>a</w:t>
              </w:r>
              <w:r w:rsidRPr="003F1984">
                <w:rPr>
                  <w:rFonts w:ascii="Times New Roman" w:hAnsi="Times New Roman"/>
                  <w:color w:val="0000FF"/>
                  <w:u w:val="single"/>
                  <w:lang w:val="ru-RU"/>
                </w:rPr>
                <w:t>12</w:t>
              </w:r>
              <w:r>
                <w:rPr>
                  <w:rFonts w:ascii="Times New Roman" w:hAnsi="Times New Roman"/>
                  <w:color w:val="0000FF"/>
                  <w:u w:val="single"/>
                </w:rPr>
                <w:t>c</w:t>
              </w:r>
            </w:hyperlink>
          </w:p>
        </w:tc>
      </w:tr>
      <w:tr w:rsidR="0044258E" w:rsidRPr="00303312">
        <w:trPr>
          <w:trHeight w:val="144"/>
          <w:tblCellSpacing w:w="20" w:type="nil"/>
        </w:trPr>
        <w:tc>
          <w:tcPr>
            <w:tcW w:w="480" w:type="dxa"/>
            <w:tcMar>
              <w:top w:w="50" w:type="dxa"/>
              <w:left w:w="100" w:type="dxa"/>
            </w:tcMar>
            <w:vAlign w:val="center"/>
          </w:tcPr>
          <w:p w:rsidR="0044258E" w:rsidRDefault="000E2120">
            <w:pPr>
              <w:spacing w:after="0"/>
            </w:pPr>
            <w:r>
              <w:rPr>
                <w:rFonts w:ascii="Times New Roman" w:hAnsi="Times New Roman"/>
                <w:color w:val="000000"/>
                <w:sz w:val="24"/>
              </w:rPr>
              <w:t>6</w:t>
            </w:r>
          </w:p>
        </w:tc>
        <w:tc>
          <w:tcPr>
            <w:tcW w:w="2728" w:type="dxa"/>
            <w:tcMar>
              <w:top w:w="50" w:type="dxa"/>
              <w:left w:w="100" w:type="dxa"/>
            </w:tcMar>
            <w:vAlign w:val="center"/>
          </w:tcPr>
          <w:p w:rsidR="0044258E" w:rsidRDefault="000E2120">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44258E" w:rsidRDefault="0044258E">
            <w:pPr>
              <w:spacing w:after="0"/>
              <w:ind w:left="135"/>
              <w:jc w:val="center"/>
            </w:pPr>
          </w:p>
        </w:tc>
        <w:tc>
          <w:tcPr>
            <w:tcW w:w="1820" w:type="dxa"/>
            <w:tcMar>
              <w:top w:w="50" w:type="dxa"/>
              <w:left w:w="100" w:type="dxa"/>
            </w:tcMar>
            <w:vAlign w:val="center"/>
          </w:tcPr>
          <w:p w:rsidR="0044258E" w:rsidRDefault="0044258E">
            <w:pPr>
              <w:spacing w:after="0"/>
              <w:ind w:left="135"/>
              <w:jc w:val="center"/>
            </w:pPr>
          </w:p>
        </w:tc>
        <w:tc>
          <w:tcPr>
            <w:tcW w:w="2734"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/7</w:t>
              </w:r>
              <w:r>
                <w:rPr>
                  <w:rFonts w:ascii="Times New Roman" w:hAnsi="Times New Roman"/>
                  <w:color w:val="0000FF"/>
                  <w:u w:val="single"/>
                </w:rPr>
                <w:t>f</w:t>
              </w:r>
              <w:r w:rsidRPr="003F1984">
                <w:rPr>
                  <w:rFonts w:ascii="Times New Roman" w:hAnsi="Times New Roman"/>
                  <w:color w:val="0000FF"/>
                  <w:u w:val="single"/>
                  <w:lang w:val="ru-RU"/>
                </w:rPr>
                <w:t>41</w:t>
              </w:r>
              <w:r>
                <w:rPr>
                  <w:rFonts w:ascii="Times New Roman" w:hAnsi="Times New Roman"/>
                  <w:color w:val="0000FF"/>
                  <w:u w:val="single"/>
                </w:rPr>
                <w:t>a</w:t>
              </w:r>
              <w:r w:rsidRPr="003F1984">
                <w:rPr>
                  <w:rFonts w:ascii="Times New Roman" w:hAnsi="Times New Roman"/>
                  <w:color w:val="0000FF"/>
                  <w:u w:val="single"/>
                  <w:lang w:val="ru-RU"/>
                </w:rPr>
                <w:t>12</w:t>
              </w:r>
              <w:r>
                <w:rPr>
                  <w:rFonts w:ascii="Times New Roman" w:hAnsi="Times New Roman"/>
                  <w:color w:val="0000FF"/>
                  <w:u w:val="single"/>
                </w:rPr>
                <w:t>c</w:t>
              </w:r>
            </w:hyperlink>
          </w:p>
        </w:tc>
      </w:tr>
      <w:tr w:rsidR="0044258E" w:rsidRPr="00303312">
        <w:trPr>
          <w:trHeight w:val="144"/>
          <w:tblCellSpacing w:w="20" w:type="nil"/>
        </w:trPr>
        <w:tc>
          <w:tcPr>
            <w:tcW w:w="480" w:type="dxa"/>
            <w:tcMar>
              <w:top w:w="50" w:type="dxa"/>
              <w:left w:w="100" w:type="dxa"/>
            </w:tcMar>
            <w:vAlign w:val="center"/>
          </w:tcPr>
          <w:p w:rsidR="0044258E" w:rsidRDefault="000E2120">
            <w:pPr>
              <w:spacing w:after="0"/>
            </w:pPr>
            <w:r>
              <w:rPr>
                <w:rFonts w:ascii="Times New Roman" w:hAnsi="Times New Roman"/>
                <w:color w:val="000000"/>
                <w:sz w:val="24"/>
              </w:rPr>
              <w:t>7</w:t>
            </w:r>
          </w:p>
        </w:tc>
        <w:tc>
          <w:tcPr>
            <w:tcW w:w="2728" w:type="dxa"/>
            <w:tcMar>
              <w:top w:w="50" w:type="dxa"/>
              <w:left w:w="100" w:type="dxa"/>
            </w:tcMar>
            <w:vAlign w:val="center"/>
          </w:tcPr>
          <w:p w:rsidR="0044258E" w:rsidRDefault="000E212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44258E" w:rsidRDefault="0044258E">
            <w:pPr>
              <w:spacing w:after="0"/>
              <w:ind w:left="135"/>
              <w:jc w:val="center"/>
            </w:pPr>
          </w:p>
        </w:tc>
        <w:tc>
          <w:tcPr>
            <w:tcW w:w="2734" w:type="dxa"/>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/7</w:t>
              </w:r>
              <w:r>
                <w:rPr>
                  <w:rFonts w:ascii="Times New Roman" w:hAnsi="Times New Roman"/>
                  <w:color w:val="0000FF"/>
                  <w:u w:val="single"/>
                </w:rPr>
                <w:t>f</w:t>
              </w:r>
              <w:r w:rsidRPr="003F1984">
                <w:rPr>
                  <w:rFonts w:ascii="Times New Roman" w:hAnsi="Times New Roman"/>
                  <w:color w:val="0000FF"/>
                  <w:u w:val="single"/>
                  <w:lang w:val="ru-RU"/>
                </w:rPr>
                <w:t>41</w:t>
              </w:r>
              <w:r>
                <w:rPr>
                  <w:rFonts w:ascii="Times New Roman" w:hAnsi="Times New Roman"/>
                  <w:color w:val="0000FF"/>
                  <w:u w:val="single"/>
                </w:rPr>
                <w:t>a</w:t>
              </w:r>
              <w:r w:rsidRPr="003F1984">
                <w:rPr>
                  <w:rFonts w:ascii="Times New Roman" w:hAnsi="Times New Roman"/>
                  <w:color w:val="0000FF"/>
                  <w:u w:val="single"/>
                  <w:lang w:val="ru-RU"/>
                </w:rPr>
                <w:t>12</w:t>
              </w:r>
              <w:r>
                <w:rPr>
                  <w:rFonts w:ascii="Times New Roman" w:hAnsi="Times New Roman"/>
                  <w:color w:val="0000FF"/>
                  <w:u w:val="single"/>
                </w:rPr>
                <w:t>c</w:t>
              </w:r>
            </w:hyperlink>
          </w:p>
        </w:tc>
      </w:tr>
      <w:tr w:rsidR="0044258E">
        <w:trPr>
          <w:trHeight w:val="144"/>
          <w:tblCellSpacing w:w="20" w:type="nil"/>
        </w:trPr>
        <w:tc>
          <w:tcPr>
            <w:tcW w:w="0" w:type="auto"/>
            <w:gridSpan w:val="2"/>
            <w:tcMar>
              <w:top w:w="50" w:type="dxa"/>
              <w:left w:w="100" w:type="dxa"/>
            </w:tcMar>
            <w:vAlign w:val="center"/>
          </w:tcPr>
          <w:p w:rsidR="0044258E" w:rsidRPr="003F1984" w:rsidRDefault="000E2120">
            <w:pPr>
              <w:spacing w:after="0"/>
              <w:ind w:left="135"/>
              <w:rPr>
                <w:lang w:val="ru-RU"/>
              </w:rPr>
            </w:pPr>
            <w:r w:rsidRPr="003F1984">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44258E" w:rsidRDefault="000E2120">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44258E" w:rsidRDefault="000E2120">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44258E" w:rsidRDefault="0044258E"/>
        </w:tc>
      </w:tr>
    </w:tbl>
    <w:p w:rsidR="0044258E" w:rsidRDefault="0044258E">
      <w:pPr>
        <w:sectPr w:rsidR="0044258E">
          <w:pgSz w:w="16383" w:h="11906" w:orient="landscape"/>
          <w:pgMar w:top="1134" w:right="850" w:bottom="1134" w:left="1701" w:header="720" w:footer="720" w:gutter="0"/>
          <w:cols w:space="720"/>
        </w:sectPr>
      </w:pPr>
    </w:p>
    <w:p w:rsidR="0044258E" w:rsidRDefault="000E2120">
      <w:pPr>
        <w:spacing w:after="0"/>
        <w:ind w:left="120"/>
      </w:pPr>
      <w:bookmarkStart w:id="9" w:name="block-68612356"/>
      <w:bookmarkEnd w:id="8"/>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8"/>
        <w:gridCol w:w="3976"/>
        <w:gridCol w:w="951"/>
        <w:gridCol w:w="1841"/>
        <w:gridCol w:w="1910"/>
        <w:gridCol w:w="1423"/>
        <w:gridCol w:w="2861"/>
      </w:tblGrid>
      <w:tr w:rsidR="0044258E" w:rsidTr="002B51EB">
        <w:trPr>
          <w:trHeight w:val="144"/>
          <w:tblCellSpacing w:w="20" w:type="nil"/>
        </w:trPr>
        <w:tc>
          <w:tcPr>
            <w:tcW w:w="1074" w:type="dxa"/>
            <w:vMerge w:val="restart"/>
            <w:tcMar>
              <w:top w:w="50" w:type="dxa"/>
              <w:left w:w="100" w:type="dxa"/>
            </w:tcMar>
            <w:vAlign w:val="center"/>
          </w:tcPr>
          <w:p w:rsidR="0044258E" w:rsidRDefault="000E2120">
            <w:pPr>
              <w:spacing w:after="0"/>
              <w:ind w:left="135"/>
            </w:pPr>
            <w:r>
              <w:rPr>
                <w:rFonts w:ascii="Times New Roman" w:hAnsi="Times New Roman"/>
                <w:b/>
                <w:color w:val="000000"/>
                <w:sz w:val="24"/>
              </w:rPr>
              <w:t xml:space="preserve">№ п/п </w:t>
            </w:r>
          </w:p>
          <w:p w:rsidR="0044258E" w:rsidRDefault="0044258E">
            <w:pPr>
              <w:spacing w:after="0"/>
              <w:ind w:left="135"/>
            </w:pPr>
          </w:p>
        </w:tc>
        <w:tc>
          <w:tcPr>
            <w:tcW w:w="3978" w:type="dxa"/>
            <w:vMerge w:val="restart"/>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4258E" w:rsidRDefault="0044258E">
            <w:pPr>
              <w:spacing w:after="0"/>
              <w:ind w:left="135"/>
            </w:pPr>
          </w:p>
        </w:tc>
        <w:tc>
          <w:tcPr>
            <w:tcW w:w="0" w:type="auto"/>
            <w:gridSpan w:val="3"/>
            <w:tcMar>
              <w:top w:w="50" w:type="dxa"/>
              <w:left w:w="100" w:type="dxa"/>
            </w:tcMar>
            <w:vAlign w:val="center"/>
          </w:tcPr>
          <w:p w:rsidR="0044258E" w:rsidRDefault="000E21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4258E" w:rsidRDefault="0044258E">
            <w:pPr>
              <w:spacing w:after="0"/>
              <w:ind w:left="135"/>
            </w:pPr>
          </w:p>
        </w:tc>
        <w:tc>
          <w:tcPr>
            <w:tcW w:w="2861" w:type="dxa"/>
            <w:vMerge w:val="restart"/>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4258E" w:rsidRDefault="0044258E">
            <w:pPr>
              <w:spacing w:after="0"/>
              <w:ind w:left="135"/>
            </w:pPr>
          </w:p>
        </w:tc>
      </w:tr>
      <w:tr w:rsidR="0044258E" w:rsidTr="002B51EB">
        <w:trPr>
          <w:trHeight w:val="144"/>
          <w:tblCellSpacing w:w="20" w:type="nil"/>
        </w:trPr>
        <w:tc>
          <w:tcPr>
            <w:tcW w:w="0" w:type="auto"/>
            <w:vMerge/>
            <w:tcBorders>
              <w:top w:val="nil"/>
            </w:tcBorders>
            <w:tcMar>
              <w:top w:w="50" w:type="dxa"/>
              <w:left w:w="100" w:type="dxa"/>
            </w:tcMar>
          </w:tcPr>
          <w:p w:rsidR="0044258E" w:rsidRDefault="0044258E"/>
        </w:tc>
        <w:tc>
          <w:tcPr>
            <w:tcW w:w="0" w:type="auto"/>
            <w:vMerge/>
            <w:tcBorders>
              <w:top w:val="nil"/>
            </w:tcBorders>
            <w:tcMar>
              <w:top w:w="50" w:type="dxa"/>
              <w:left w:w="100" w:type="dxa"/>
            </w:tcMar>
          </w:tcPr>
          <w:p w:rsidR="0044258E" w:rsidRDefault="0044258E"/>
        </w:tc>
        <w:tc>
          <w:tcPr>
            <w:tcW w:w="953" w:type="dxa"/>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4258E" w:rsidRDefault="0044258E">
            <w:pPr>
              <w:spacing w:after="0"/>
              <w:ind w:left="135"/>
            </w:pPr>
          </w:p>
        </w:tc>
        <w:tc>
          <w:tcPr>
            <w:tcW w:w="1841" w:type="dxa"/>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258E" w:rsidRDefault="0044258E">
            <w:pPr>
              <w:spacing w:after="0"/>
              <w:ind w:left="135"/>
            </w:pPr>
          </w:p>
        </w:tc>
        <w:tc>
          <w:tcPr>
            <w:tcW w:w="1910" w:type="dxa"/>
            <w:tcMar>
              <w:top w:w="50" w:type="dxa"/>
              <w:left w:w="100" w:type="dxa"/>
            </w:tcMar>
            <w:vAlign w:val="center"/>
          </w:tcPr>
          <w:p w:rsidR="0044258E" w:rsidRDefault="000E212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258E" w:rsidRDefault="0044258E">
            <w:pPr>
              <w:spacing w:after="0"/>
              <w:ind w:left="135"/>
            </w:pPr>
          </w:p>
        </w:tc>
        <w:tc>
          <w:tcPr>
            <w:tcW w:w="0" w:type="auto"/>
            <w:vMerge/>
            <w:tcBorders>
              <w:top w:val="nil"/>
            </w:tcBorders>
            <w:tcMar>
              <w:top w:w="50" w:type="dxa"/>
              <w:left w:w="100" w:type="dxa"/>
            </w:tcMar>
          </w:tcPr>
          <w:p w:rsidR="0044258E" w:rsidRDefault="0044258E"/>
        </w:tc>
        <w:tc>
          <w:tcPr>
            <w:tcW w:w="0" w:type="auto"/>
            <w:vMerge/>
            <w:tcBorders>
              <w:top w:val="nil"/>
            </w:tcBorders>
            <w:tcMar>
              <w:top w:w="50" w:type="dxa"/>
              <w:left w:w="100" w:type="dxa"/>
            </w:tcMar>
          </w:tcPr>
          <w:p w:rsidR="0044258E" w:rsidRDefault="0044258E"/>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r>
              <w:rPr>
                <w:rFonts w:ascii="Times New Roman" w:hAnsi="Times New Roman"/>
                <w:color w:val="000000"/>
                <w:sz w:val="24"/>
                <w:lang w:val="ru-RU"/>
              </w:rPr>
              <w:t xml:space="preserve"> </w:t>
            </w:r>
            <w:proofErr w:type="spellStart"/>
            <w:r>
              <w:rPr>
                <w:rFonts w:ascii="Times New Roman" w:hAnsi="Times New Roman"/>
                <w:color w:val="000000"/>
                <w:sz w:val="24"/>
              </w:rPr>
              <w:t>Многоугольники</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01.09.2025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0672E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2</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Повторение</w:t>
            </w:r>
            <w:proofErr w:type="gramStart"/>
            <w:r w:rsidRPr="003F1984">
              <w:rPr>
                <w:rFonts w:ascii="Times New Roman" w:hAnsi="Times New Roman"/>
                <w:color w:val="000000"/>
                <w:sz w:val="24"/>
                <w:lang w:val="ru-RU"/>
              </w:rPr>
              <w:t xml:space="preserve"> .</w:t>
            </w:r>
            <w:proofErr w:type="gramEnd"/>
            <w:r w:rsidRPr="003F1984">
              <w:rPr>
                <w:rFonts w:ascii="Times New Roman" w:hAnsi="Times New Roman"/>
                <w:color w:val="000000"/>
                <w:sz w:val="24"/>
                <w:lang w:val="ru-RU"/>
              </w:rPr>
              <w:t xml:space="preserve"> Окружность. Вписанные и центральные углы</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.09.2025 </w:t>
            </w:r>
          </w:p>
        </w:tc>
        <w:tc>
          <w:tcPr>
            <w:tcW w:w="2861" w:type="dxa"/>
            <w:tcMar>
              <w:top w:w="50" w:type="dxa"/>
              <w:left w:w="100" w:type="dxa"/>
            </w:tcMar>
            <w:vAlign w:val="center"/>
          </w:tcPr>
          <w:p w:rsidR="000672E2" w:rsidRDefault="000672E2">
            <w:pPr>
              <w:spacing w:after="0"/>
              <w:ind w:left="135"/>
            </w:pPr>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3</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Понятие вектора. Равенство векторов. Откладывание вектора от данной точки.</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.09.2025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14336</w:t>
              </w:r>
              <w:r>
                <w:rPr>
                  <w:rFonts w:ascii="Times New Roman" w:hAnsi="Times New Roman"/>
                  <w:color w:val="0000FF"/>
                  <w:u w:val="single"/>
                </w:rPr>
                <w:t>c</w:t>
              </w:r>
            </w:hyperlink>
          </w:p>
        </w:tc>
      </w:tr>
      <w:tr w:rsidR="000672E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4</w:t>
            </w:r>
          </w:p>
        </w:tc>
        <w:tc>
          <w:tcPr>
            <w:tcW w:w="3978" w:type="dxa"/>
            <w:tcMar>
              <w:top w:w="50" w:type="dxa"/>
              <w:left w:w="100" w:type="dxa"/>
            </w:tcMar>
            <w:vAlign w:val="center"/>
          </w:tcPr>
          <w:p w:rsidR="000672E2" w:rsidRDefault="000672E2">
            <w:pPr>
              <w:spacing w:after="0"/>
              <w:ind w:left="135"/>
            </w:pPr>
            <w:r w:rsidRPr="003F1984">
              <w:rPr>
                <w:rFonts w:ascii="Times New Roman" w:hAnsi="Times New Roman"/>
                <w:color w:val="000000"/>
                <w:sz w:val="24"/>
                <w:lang w:val="ru-RU"/>
              </w:rPr>
              <w:t xml:space="preserve">Сумма 2 векторов. Законы сложения. Правило параллелограмма. </w:t>
            </w: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w:t>
            </w:r>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.09.2025 </w:t>
            </w:r>
          </w:p>
        </w:tc>
        <w:tc>
          <w:tcPr>
            <w:tcW w:w="2861" w:type="dxa"/>
            <w:tcMar>
              <w:top w:w="50" w:type="dxa"/>
              <w:left w:w="100" w:type="dxa"/>
            </w:tcMar>
            <w:vAlign w:val="center"/>
          </w:tcPr>
          <w:p w:rsidR="000672E2" w:rsidRDefault="000672E2">
            <w:pPr>
              <w:spacing w:after="0"/>
              <w:ind w:left="135"/>
            </w:pPr>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5</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w:t>
            </w:r>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.09.2025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w:t>
              </w:r>
              <w:r>
                <w:rPr>
                  <w:rFonts w:ascii="Times New Roman" w:hAnsi="Times New Roman"/>
                  <w:color w:val="0000FF"/>
                  <w:u w:val="single"/>
                </w:rPr>
                <w:t>d</w:t>
              </w:r>
              <w:r w:rsidRPr="003F1984">
                <w:rPr>
                  <w:rFonts w:ascii="Times New Roman" w:hAnsi="Times New Roman"/>
                  <w:color w:val="0000FF"/>
                  <w:u w:val="single"/>
                  <w:lang w:val="ru-RU"/>
                </w:rPr>
                <w:t>5</w:t>
              </w:r>
              <w:r>
                <w:rPr>
                  <w:rFonts w:ascii="Times New Roman" w:hAnsi="Times New Roman"/>
                  <w:color w:val="0000FF"/>
                  <w:u w:val="single"/>
                </w:rPr>
                <w:t>e</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6</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Сложение и вычитание векторов, умножение вектора на число</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 xml:space="preserve">.09.2025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w:t>
              </w:r>
              <w:r>
                <w:rPr>
                  <w:rFonts w:ascii="Times New Roman" w:hAnsi="Times New Roman"/>
                  <w:color w:val="0000FF"/>
                  <w:u w:val="single"/>
                </w:rPr>
                <w:t>e</w:t>
              </w:r>
              <w:r w:rsidRPr="003F1984">
                <w:rPr>
                  <w:rFonts w:ascii="Times New Roman" w:hAnsi="Times New Roman"/>
                  <w:color w:val="0000FF"/>
                  <w:u w:val="single"/>
                  <w:lang w:val="ru-RU"/>
                </w:rPr>
                <w:t>8</w:t>
              </w:r>
              <w:r>
                <w:rPr>
                  <w:rFonts w:ascii="Times New Roman" w:hAnsi="Times New Roman"/>
                  <w:color w:val="0000FF"/>
                  <w:u w:val="single"/>
                </w:rPr>
                <w:t>a</w:t>
              </w:r>
            </w:hyperlink>
          </w:p>
        </w:tc>
      </w:tr>
      <w:tr w:rsidR="000672E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7</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Координаты вектора. Разложение вектора по двум неколлинеарным векторам</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.09.2025 </w:t>
            </w:r>
          </w:p>
        </w:tc>
        <w:tc>
          <w:tcPr>
            <w:tcW w:w="2861" w:type="dxa"/>
            <w:tcMar>
              <w:top w:w="50" w:type="dxa"/>
              <w:left w:w="100" w:type="dxa"/>
            </w:tcMar>
            <w:vAlign w:val="center"/>
          </w:tcPr>
          <w:p w:rsidR="000672E2" w:rsidRDefault="000672E2">
            <w:pPr>
              <w:spacing w:after="0"/>
              <w:ind w:left="135"/>
            </w:pPr>
          </w:p>
        </w:tc>
      </w:tr>
      <w:tr w:rsidR="000672E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8</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Решение задач с помощью векторов</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 xml:space="preserve">09.2025 </w:t>
            </w:r>
          </w:p>
        </w:tc>
        <w:tc>
          <w:tcPr>
            <w:tcW w:w="2861" w:type="dxa"/>
            <w:tcMar>
              <w:top w:w="50" w:type="dxa"/>
              <w:left w:w="100" w:type="dxa"/>
            </w:tcMar>
            <w:vAlign w:val="center"/>
          </w:tcPr>
          <w:p w:rsidR="000672E2" w:rsidRDefault="000672E2">
            <w:pPr>
              <w:spacing w:after="0"/>
              <w:ind w:left="135"/>
            </w:pPr>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9</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Решение задач с помощью векторов</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pPr>
              <w:spacing w:after="0"/>
              <w:ind w:left="135"/>
            </w:pPr>
            <w:r>
              <w:rPr>
                <w:rFonts w:ascii="Times New Roman" w:hAnsi="Times New Roman"/>
                <w:color w:val="000000"/>
                <w:sz w:val="24"/>
                <w:lang w:val="ru-RU"/>
              </w:rPr>
              <w:t>29.</w:t>
            </w:r>
            <w:r>
              <w:rPr>
                <w:rFonts w:ascii="Times New Roman" w:hAnsi="Times New Roman"/>
                <w:color w:val="000000"/>
                <w:sz w:val="24"/>
              </w:rPr>
              <w:t>09.2025</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1430</w:t>
              </w:r>
              <w:r>
                <w:rPr>
                  <w:rFonts w:ascii="Times New Roman" w:hAnsi="Times New Roman"/>
                  <w:color w:val="0000FF"/>
                  <w:u w:val="single"/>
                </w:rPr>
                <w:t>b</w:t>
              </w:r>
              <w:r w:rsidRPr="003F1984">
                <w:rPr>
                  <w:rFonts w:ascii="Times New Roman" w:hAnsi="Times New Roman"/>
                  <w:color w:val="0000FF"/>
                  <w:u w:val="single"/>
                  <w:lang w:val="ru-RU"/>
                </w:rPr>
                <w:t>0</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lastRenderedPageBreak/>
              <w:t>10</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Связь между координатами вектора и координатами его начала и конца.</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01.10.2025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w:t>
              </w:r>
              <w:r>
                <w:rPr>
                  <w:rFonts w:ascii="Times New Roman" w:hAnsi="Times New Roman"/>
                  <w:color w:val="0000FF"/>
                  <w:u w:val="single"/>
                </w:rPr>
                <w:t>ac</w:t>
              </w:r>
              <w:r w:rsidRPr="003F1984">
                <w:rPr>
                  <w:rFonts w:ascii="Times New Roman" w:hAnsi="Times New Roman"/>
                  <w:color w:val="0000FF"/>
                  <w:u w:val="single"/>
                  <w:lang w:val="ru-RU"/>
                </w:rPr>
                <w:t>0</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11</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Контрольная работа по теме «Векторы»</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Pr="005735AA" w:rsidRDefault="005735AA">
            <w:pPr>
              <w:spacing w:after="0"/>
              <w:ind w:left="135"/>
              <w:jc w:val="center"/>
              <w:rPr>
                <w:lang w:val="ru-RU"/>
              </w:rPr>
            </w:pPr>
            <w:r>
              <w:rPr>
                <w:lang w:val="ru-RU"/>
              </w:rPr>
              <w:t>1</w:t>
            </w: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.10.2025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w:t>
              </w:r>
              <w:r>
                <w:rPr>
                  <w:rFonts w:ascii="Times New Roman" w:hAnsi="Times New Roman"/>
                  <w:color w:val="0000FF"/>
                  <w:u w:val="single"/>
                </w:rPr>
                <w:t>ac</w:t>
              </w:r>
              <w:r w:rsidRPr="003F1984">
                <w:rPr>
                  <w:rFonts w:ascii="Times New Roman" w:hAnsi="Times New Roman"/>
                  <w:color w:val="0000FF"/>
                  <w:u w:val="single"/>
                  <w:lang w:val="ru-RU"/>
                </w:rPr>
                <w:t>0</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12</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.10.2025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w:t>
              </w:r>
              <w:r>
                <w:rPr>
                  <w:rFonts w:ascii="Times New Roman" w:hAnsi="Times New Roman"/>
                  <w:color w:val="0000FF"/>
                  <w:u w:val="single"/>
                </w:rPr>
                <w:t>ac</w:t>
              </w:r>
              <w:r w:rsidRPr="003F1984">
                <w:rPr>
                  <w:rFonts w:ascii="Times New Roman" w:hAnsi="Times New Roman"/>
                  <w:color w:val="0000FF"/>
                  <w:u w:val="single"/>
                  <w:lang w:val="ru-RU"/>
                </w:rPr>
                <w:t>0</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13</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.10.2025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w:t>
              </w:r>
              <w:r>
                <w:rPr>
                  <w:rFonts w:ascii="Times New Roman" w:hAnsi="Times New Roman"/>
                  <w:color w:val="0000FF"/>
                  <w:u w:val="single"/>
                </w:rPr>
                <w:t>ac</w:t>
              </w:r>
              <w:r w:rsidRPr="003F1984">
                <w:rPr>
                  <w:rFonts w:ascii="Times New Roman" w:hAnsi="Times New Roman"/>
                  <w:color w:val="0000FF"/>
                  <w:u w:val="single"/>
                  <w:lang w:val="ru-RU"/>
                </w:rPr>
                <w:t>0</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14</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прямой</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.10.2025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142</w:t>
              </w:r>
              <w:r>
                <w:rPr>
                  <w:rFonts w:ascii="Times New Roman" w:hAnsi="Times New Roman"/>
                  <w:color w:val="0000FF"/>
                  <w:u w:val="single"/>
                </w:rPr>
                <w:t>c</w:t>
              </w:r>
              <w:r w:rsidRPr="003F1984">
                <w:rPr>
                  <w:rFonts w:ascii="Times New Roman" w:hAnsi="Times New Roman"/>
                  <w:color w:val="0000FF"/>
                  <w:u w:val="single"/>
                  <w:lang w:val="ru-RU"/>
                </w:rPr>
                <w:t>3</w:t>
              </w:r>
              <w:r>
                <w:rPr>
                  <w:rFonts w:ascii="Times New Roman" w:hAnsi="Times New Roman"/>
                  <w:color w:val="0000FF"/>
                  <w:u w:val="single"/>
                </w:rPr>
                <w:t>c</w:t>
              </w:r>
            </w:hyperlink>
          </w:p>
        </w:tc>
      </w:tr>
      <w:tr w:rsidR="000672E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15</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Метод координат при решении геометрических задач, практических задач</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.10.2025 </w:t>
            </w:r>
          </w:p>
        </w:tc>
        <w:tc>
          <w:tcPr>
            <w:tcW w:w="2861" w:type="dxa"/>
            <w:tcMar>
              <w:top w:w="50" w:type="dxa"/>
              <w:left w:w="100" w:type="dxa"/>
            </w:tcMar>
            <w:vAlign w:val="center"/>
          </w:tcPr>
          <w:p w:rsidR="000672E2" w:rsidRDefault="000672E2">
            <w:pPr>
              <w:spacing w:after="0"/>
              <w:ind w:left="135"/>
            </w:pPr>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16</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Метод координат при решении геометрических задач, практических задач</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rsidP="005735AA">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.10.2025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14392</w:t>
              </w:r>
              <w:r>
                <w:rPr>
                  <w:rFonts w:ascii="Times New Roman" w:hAnsi="Times New Roman"/>
                  <w:color w:val="0000FF"/>
                  <w:u w:val="single"/>
                </w:rPr>
                <w:t>a</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17</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Контрольная работа по теме «Метод координат»</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Pr="005735AA" w:rsidRDefault="005735AA">
            <w:pPr>
              <w:spacing w:after="0"/>
              <w:ind w:left="135"/>
              <w:jc w:val="center"/>
              <w:rPr>
                <w:lang w:val="ru-RU"/>
              </w:rPr>
            </w:pPr>
            <w:r>
              <w:rPr>
                <w:lang w:val="ru-RU"/>
              </w:rPr>
              <w:t>1</w:t>
            </w: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05.11.2025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143</w:t>
              </w:r>
              <w:proofErr w:type="spellStart"/>
              <w:r>
                <w:rPr>
                  <w:rFonts w:ascii="Times New Roman" w:hAnsi="Times New Roman"/>
                  <w:color w:val="0000FF"/>
                  <w:u w:val="single"/>
                </w:rPr>
                <w:t>ab</w:t>
              </w:r>
              <w:proofErr w:type="spellEnd"/>
              <w:r w:rsidRPr="003F1984">
                <w:rPr>
                  <w:rFonts w:ascii="Times New Roman" w:hAnsi="Times New Roman"/>
                  <w:color w:val="0000FF"/>
                  <w:u w:val="single"/>
                  <w:lang w:val="ru-RU"/>
                </w:rPr>
                <w:t>0</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18</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Определение тригонометрических функций углов от 0° до 180°</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.11.2025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143</w:t>
              </w:r>
              <w:r>
                <w:rPr>
                  <w:rFonts w:ascii="Times New Roman" w:hAnsi="Times New Roman"/>
                  <w:color w:val="0000FF"/>
                  <w:u w:val="single"/>
                </w:rPr>
                <w:t>de</w:t>
              </w:r>
              <w:r w:rsidRPr="003F1984">
                <w:rPr>
                  <w:rFonts w:ascii="Times New Roman" w:hAnsi="Times New Roman"/>
                  <w:color w:val="0000FF"/>
                  <w:u w:val="single"/>
                  <w:lang w:val="ru-RU"/>
                </w:rPr>
                <w:t>4</w:t>
              </w:r>
            </w:hyperlink>
          </w:p>
        </w:tc>
      </w:tr>
      <w:tr w:rsidR="000672E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19</w:t>
            </w:r>
          </w:p>
        </w:tc>
        <w:tc>
          <w:tcPr>
            <w:tcW w:w="3978"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Формулы приведения. Основное тригонометрическое тождество</w:t>
            </w:r>
          </w:p>
        </w:tc>
        <w:tc>
          <w:tcPr>
            <w:tcW w:w="953" w:type="dxa"/>
            <w:tcMar>
              <w:top w:w="50" w:type="dxa"/>
              <w:left w:w="100" w:type="dxa"/>
            </w:tcMar>
            <w:vAlign w:val="center"/>
          </w:tcPr>
          <w:p w:rsidR="000672E2" w:rsidRDefault="000672E2">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.11.2025 </w:t>
            </w:r>
          </w:p>
        </w:tc>
        <w:tc>
          <w:tcPr>
            <w:tcW w:w="2861" w:type="dxa"/>
            <w:tcMar>
              <w:top w:w="50" w:type="dxa"/>
              <w:left w:w="100" w:type="dxa"/>
            </w:tcMar>
            <w:vAlign w:val="center"/>
          </w:tcPr>
          <w:p w:rsidR="000672E2" w:rsidRDefault="000672E2">
            <w:pPr>
              <w:spacing w:after="0"/>
              <w:ind w:left="135"/>
            </w:pPr>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20</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Угловой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коэффициент</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.11.2025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14406</w:t>
              </w:r>
              <w:r>
                <w:rPr>
                  <w:rFonts w:ascii="Times New Roman" w:hAnsi="Times New Roman"/>
                  <w:color w:val="0000FF"/>
                  <w:u w:val="single"/>
                </w:rPr>
                <w:t>e</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21</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.11.2025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1441</w:t>
              </w:r>
              <w:r>
                <w:rPr>
                  <w:rFonts w:ascii="Times New Roman" w:hAnsi="Times New Roman"/>
                  <w:color w:val="0000FF"/>
                  <w:u w:val="single"/>
                </w:rPr>
                <w:t>a</w:t>
              </w:r>
              <w:r w:rsidRPr="003F1984">
                <w:rPr>
                  <w:rFonts w:ascii="Times New Roman" w:hAnsi="Times New Roman"/>
                  <w:color w:val="0000FF"/>
                  <w:u w:val="single"/>
                  <w:lang w:val="ru-RU"/>
                </w:rPr>
                <w:t>4</w:t>
              </w:r>
            </w:hyperlink>
          </w:p>
        </w:tc>
      </w:tr>
      <w:tr w:rsidR="000672E2" w:rsidRPr="00303312" w:rsidTr="002B51EB">
        <w:trPr>
          <w:trHeight w:val="144"/>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t>22</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24</w:t>
            </w:r>
            <w:r>
              <w:rPr>
                <w:rFonts w:ascii="Times New Roman" w:hAnsi="Times New Roman"/>
                <w:color w:val="000000"/>
                <w:sz w:val="24"/>
              </w:rPr>
              <w:t xml:space="preserve">.11.2025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lastRenderedPageBreak/>
              <w:t xml:space="preserve">Библиотека ЦОК </w:t>
            </w:r>
            <w:hyperlink r:id="rId28">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1442</w:t>
              </w:r>
              <w:proofErr w:type="spellStart"/>
              <w:r>
                <w:rPr>
                  <w:rFonts w:ascii="Times New Roman" w:hAnsi="Times New Roman"/>
                  <w:color w:val="0000FF"/>
                  <w:u w:val="single"/>
                </w:rPr>
                <w:t>da</w:t>
              </w:r>
              <w:proofErr w:type="spellEnd"/>
            </w:hyperlink>
          </w:p>
        </w:tc>
      </w:tr>
      <w:tr w:rsidR="000672E2" w:rsidRPr="00303312" w:rsidTr="002B51EB">
        <w:trPr>
          <w:trHeight w:val="436"/>
          <w:tblCellSpacing w:w="20" w:type="nil"/>
        </w:trPr>
        <w:tc>
          <w:tcPr>
            <w:tcW w:w="1074" w:type="dxa"/>
            <w:tcMar>
              <w:top w:w="50" w:type="dxa"/>
              <w:left w:w="100" w:type="dxa"/>
            </w:tcMar>
            <w:vAlign w:val="center"/>
          </w:tcPr>
          <w:p w:rsidR="000672E2" w:rsidRDefault="000672E2">
            <w:pPr>
              <w:spacing w:after="0"/>
            </w:pPr>
            <w:r>
              <w:rPr>
                <w:rFonts w:ascii="Times New Roman" w:hAnsi="Times New Roman"/>
                <w:color w:val="000000"/>
                <w:sz w:val="24"/>
              </w:rPr>
              <w:lastRenderedPageBreak/>
              <w:t>23</w:t>
            </w:r>
          </w:p>
        </w:tc>
        <w:tc>
          <w:tcPr>
            <w:tcW w:w="3978" w:type="dxa"/>
            <w:tcMar>
              <w:top w:w="50" w:type="dxa"/>
              <w:left w:w="100" w:type="dxa"/>
            </w:tcMar>
            <w:vAlign w:val="center"/>
          </w:tcPr>
          <w:p w:rsidR="000672E2" w:rsidRDefault="000672E2">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953" w:type="dxa"/>
            <w:tcMar>
              <w:top w:w="50" w:type="dxa"/>
              <w:left w:w="100" w:type="dxa"/>
            </w:tcMar>
            <w:vAlign w:val="center"/>
          </w:tcPr>
          <w:p w:rsidR="000672E2" w:rsidRDefault="000672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672E2" w:rsidRDefault="000672E2">
            <w:pPr>
              <w:spacing w:after="0"/>
              <w:ind w:left="135"/>
              <w:jc w:val="center"/>
            </w:pPr>
          </w:p>
        </w:tc>
        <w:tc>
          <w:tcPr>
            <w:tcW w:w="1910" w:type="dxa"/>
            <w:tcMar>
              <w:top w:w="50" w:type="dxa"/>
              <w:left w:w="100" w:type="dxa"/>
            </w:tcMar>
            <w:vAlign w:val="center"/>
          </w:tcPr>
          <w:p w:rsidR="000672E2" w:rsidRDefault="000672E2">
            <w:pPr>
              <w:spacing w:after="0"/>
              <w:ind w:left="135"/>
              <w:jc w:val="center"/>
            </w:pPr>
          </w:p>
        </w:tc>
        <w:tc>
          <w:tcPr>
            <w:tcW w:w="1423" w:type="dxa"/>
            <w:tcMar>
              <w:top w:w="50" w:type="dxa"/>
              <w:left w:w="100" w:type="dxa"/>
            </w:tcMar>
            <w:vAlign w:val="center"/>
          </w:tcPr>
          <w:p w:rsidR="000672E2" w:rsidRDefault="000672E2" w:rsidP="000672E2">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 xml:space="preserve">.11.2025 </w:t>
            </w:r>
          </w:p>
        </w:tc>
        <w:tc>
          <w:tcPr>
            <w:tcW w:w="2861" w:type="dxa"/>
            <w:tcMar>
              <w:top w:w="50" w:type="dxa"/>
              <w:left w:w="100" w:type="dxa"/>
            </w:tcMar>
            <w:vAlign w:val="center"/>
          </w:tcPr>
          <w:p w:rsidR="000672E2" w:rsidRPr="003F1984" w:rsidRDefault="000672E2">
            <w:pPr>
              <w:spacing w:after="0"/>
              <w:ind w:left="135"/>
              <w:rPr>
                <w:lang w:val="ru-RU"/>
              </w:rPr>
            </w:pPr>
            <w:r w:rsidRPr="003F198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143</w:t>
              </w:r>
              <w:r>
                <w:rPr>
                  <w:rFonts w:ascii="Times New Roman" w:hAnsi="Times New Roman"/>
                  <w:color w:val="0000FF"/>
                  <w:u w:val="single"/>
                </w:rPr>
                <w:t>f</w:t>
              </w:r>
              <w:r w:rsidRPr="003F1984">
                <w:rPr>
                  <w:rFonts w:ascii="Times New Roman" w:hAnsi="Times New Roman"/>
                  <w:color w:val="0000FF"/>
                  <w:u w:val="single"/>
                  <w:lang w:val="ru-RU"/>
                </w:rPr>
                <w:t>06</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24</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Практическое применение теорем синусов и косинусов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01.12.2025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1443</w:t>
              </w:r>
              <w:proofErr w:type="spellStart"/>
              <w:r>
                <w:rPr>
                  <w:rFonts w:ascii="Times New Roman" w:hAnsi="Times New Roman"/>
                  <w:color w:val="0000FF"/>
                  <w:u w:val="single"/>
                </w:rPr>
                <w:t>fc</w:t>
              </w:r>
              <w:proofErr w:type="spellEnd"/>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25</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.12.2025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144578</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26</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rsidP="005735AA">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.12.2025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1447</w:t>
              </w:r>
              <w:r>
                <w:rPr>
                  <w:rFonts w:ascii="Times New Roman" w:hAnsi="Times New Roman"/>
                  <w:color w:val="0000FF"/>
                  <w:u w:val="single"/>
                </w:rPr>
                <w:t>a</w:t>
              </w:r>
              <w:r w:rsidRPr="003F1984">
                <w:rPr>
                  <w:rFonts w:ascii="Times New Roman" w:hAnsi="Times New Roman"/>
                  <w:color w:val="0000FF"/>
                  <w:u w:val="single"/>
                  <w:lang w:val="ru-RU"/>
                </w:rPr>
                <w:t>8</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27</w:t>
            </w:r>
          </w:p>
        </w:tc>
        <w:tc>
          <w:tcPr>
            <w:tcW w:w="3978" w:type="dxa"/>
            <w:tcMar>
              <w:top w:w="50" w:type="dxa"/>
              <w:left w:w="100" w:type="dxa"/>
            </w:tcMar>
            <w:vAlign w:val="center"/>
          </w:tcPr>
          <w:p w:rsidR="002B51EB" w:rsidRPr="003F1984" w:rsidRDefault="002B51EB">
            <w:pPr>
              <w:spacing w:after="0"/>
              <w:ind w:left="135"/>
              <w:rPr>
                <w:lang w:val="ru-RU"/>
              </w:rPr>
            </w:pPr>
            <w:proofErr w:type="spellStart"/>
            <w:proofErr w:type="gramStart"/>
            <w:r>
              <w:rPr>
                <w:rFonts w:ascii="Times New Roman" w:hAnsi="Times New Roman"/>
                <w:color w:val="000000"/>
                <w:sz w:val="24"/>
              </w:rPr>
              <w:t>Решение</w:t>
            </w:r>
            <w:proofErr w:type="spellEnd"/>
            <w:r>
              <w:rPr>
                <w:rFonts w:ascii="Times New Roman" w:hAnsi="Times New Roman"/>
                <w:color w:val="000000"/>
                <w:sz w:val="24"/>
                <w:lang w:val="ru-RU"/>
              </w:rPr>
              <w:t xml:space="preserve"> </w:t>
            </w:r>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roofErr w:type="gramEnd"/>
            <w:r>
              <w:rPr>
                <w:rFonts w:ascii="Times New Roman" w:hAnsi="Times New Roman"/>
                <w:color w:val="000000"/>
                <w:sz w:val="24"/>
                <w:lang w:val="ru-RU"/>
              </w:rPr>
              <w:t>.</w:t>
            </w:r>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.12.2025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144960</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28</w:t>
            </w:r>
          </w:p>
        </w:tc>
        <w:tc>
          <w:tcPr>
            <w:tcW w:w="3978" w:type="dxa"/>
            <w:tcMar>
              <w:top w:w="50" w:type="dxa"/>
              <w:left w:w="100" w:type="dxa"/>
            </w:tcMar>
            <w:vAlign w:val="center"/>
          </w:tcPr>
          <w:p w:rsidR="002B51EB" w:rsidRPr="003F1984" w:rsidRDefault="002B51EB">
            <w:pPr>
              <w:spacing w:after="0"/>
              <w:ind w:left="135"/>
              <w:rPr>
                <w:lang w:val="ru-RU"/>
              </w:rPr>
            </w:pPr>
            <w:proofErr w:type="spellStart"/>
            <w:proofErr w:type="gramStart"/>
            <w:r>
              <w:rPr>
                <w:rFonts w:ascii="Times New Roman" w:hAnsi="Times New Roman"/>
                <w:color w:val="000000"/>
                <w:sz w:val="24"/>
              </w:rPr>
              <w:t>Угол</w:t>
            </w:r>
            <w:proofErr w:type="spellEnd"/>
            <w:r>
              <w:rPr>
                <w:rFonts w:ascii="Times New Roman" w:hAnsi="Times New Roman"/>
                <w:color w:val="000000"/>
                <w:sz w:val="24"/>
              </w:rPr>
              <w:t xml:space="preserve"> </w:t>
            </w:r>
            <w:r>
              <w:rPr>
                <w:rFonts w:ascii="Times New Roman" w:hAnsi="Times New Roman"/>
                <w:color w:val="000000"/>
                <w:sz w:val="24"/>
                <w:lang w:val="ru-RU"/>
              </w:rPr>
              <w:t xml:space="preserve"> </w:t>
            </w:r>
            <w:proofErr w:type="spellStart"/>
            <w:r>
              <w:rPr>
                <w:rFonts w:ascii="Times New Roman" w:hAnsi="Times New Roman"/>
                <w:color w:val="000000"/>
                <w:sz w:val="24"/>
              </w:rPr>
              <w:t>между</w:t>
            </w:r>
            <w:proofErr w:type="spellEnd"/>
            <w:proofErr w:type="gramEnd"/>
            <w:r>
              <w:rPr>
                <w:rFonts w:ascii="Times New Roman" w:hAnsi="Times New Roman"/>
                <w:color w:val="000000"/>
                <w:sz w:val="24"/>
              </w:rPr>
              <w:t xml:space="preserve"> </w:t>
            </w:r>
            <w:r>
              <w:rPr>
                <w:rFonts w:ascii="Times New Roman" w:hAnsi="Times New Roman"/>
                <w:color w:val="000000"/>
                <w:sz w:val="24"/>
                <w:lang w:val="ru-RU"/>
              </w:rPr>
              <w:t xml:space="preserve"> </w:t>
            </w:r>
            <w:proofErr w:type="spellStart"/>
            <w:r>
              <w:rPr>
                <w:rFonts w:ascii="Times New Roman" w:hAnsi="Times New Roman"/>
                <w:color w:val="000000"/>
                <w:sz w:val="24"/>
              </w:rPr>
              <w:t>векторами</w:t>
            </w:r>
            <w:proofErr w:type="spellEnd"/>
            <w:r>
              <w:rPr>
                <w:rFonts w:ascii="Times New Roman" w:hAnsi="Times New Roman"/>
                <w:color w:val="000000"/>
                <w:sz w:val="24"/>
                <w:lang w:val="ru-RU"/>
              </w:rPr>
              <w:t>.</w:t>
            </w:r>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5.12.2025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w:t>
              </w:r>
              <w:r>
                <w:rPr>
                  <w:rFonts w:ascii="Times New Roman" w:hAnsi="Times New Roman"/>
                  <w:color w:val="0000FF"/>
                  <w:u w:val="single"/>
                </w:rPr>
                <w:t>a</w:t>
              </w:r>
              <w:r w:rsidRPr="003F1984">
                <w:rPr>
                  <w:rFonts w:ascii="Times New Roman" w:hAnsi="Times New Roman"/>
                  <w:color w:val="0000FF"/>
                  <w:u w:val="single"/>
                  <w:lang w:val="ru-RU"/>
                </w:rPr>
                <w:t>8</w:t>
              </w:r>
              <w:r>
                <w:rPr>
                  <w:rFonts w:ascii="Times New Roman" w:hAnsi="Times New Roman"/>
                  <w:color w:val="0000FF"/>
                  <w:u w:val="single"/>
                </w:rPr>
                <w:t>c</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29</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Скалярное произведение векторов, его применение для нахождения длин и углов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 xml:space="preserve">.12.2025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w:t>
              </w:r>
              <w:r>
                <w:rPr>
                  <w:rFonts w:ascii="Times New Roman" w:hAnsi="Times New Roman"/>
                  <w:color w:val="0000FF"/>
                  <w:u w:val="single"/>
                </w:rPr>
                <w:t>d</w:t>
              </w:r>
              <w:r w:rsidRPr="003F1984">
                <w:rPr>
                  <w:rFonts w:ascii="Times New Roman" w:hAnsi="Times New Roman"/>
                  <w:color w:val="0000FF"/>
                  <w:u w:val="single"/>
                  <w:lang w:val="ru-RU"/>
                </w:rPr>
                <w:t>52</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30</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Скалярное произведение векторов в координатах</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.12.2025 </w:t>
            </w:r>
          </w:p>
        </w:tc>
        <w:tc>
          <w:tcPr>
            <w:tcW w:w="2861" w:type="dxa"/>
            <w:tcMar>
              <w:top w:w="50" w:type="dxa"/>
              <w:left w:w="100" w:type="dxa"/>
            </w:tcMar>
            <w:vAlign w:val="center"/>
          </w:tcPr>
          <w:p w:rsidR="002B51EB" w:rsidRDefault="002B51EB">
            <w:pPr>
              <w:spacing w:after="0"/>
              <w:ind w:left="135"/>
            </w:pPr>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31</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Скалярное произведение векторов, его применение для нахождения длин и углов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 xml:space="preserve">.12.2025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32</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Скалярное произведение векторов, его применение для нахождения длин и углов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 xml:space="preserve">.12.2025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33</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Контрольная работа по теме «Решение треугольников»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Pr="005735AA" w:rsidRDefault="005735AA">
            <w:pPr>
              <w:spacing w:after="0"/>
              <w:ind w:left="135"/>
              <w:jc w:val="center"/>
              <w:rPr>
                <w:lang w:val="ru-RU"/>
              </w:rPr>
            </w:pPr>
            <w:r>
              <w:rPr>
                <w:lang w:val="ru-RU"/>
              </w:rPr>
              <w:t>1</w:t>
            </w:r>
          </w:p>
        </w:tc>
        <w:tc>
          <w:tcPr>
            <w:tcW w:w="1910" w:type="dxa"/>
            <w:tcMar>
              <w:top w:w="50" w:type="dxa"/>
              <w:left w:w="100" w:type="dxa"/>
            </w:tcMar>
            <w:vAlign w:val="center"/>
          </w:tcPr>
          <w:p w:rsidR="002B51EB" w:rsidRPr="002B51EB" w:rsidRDefault="002B51EB">
            <w:pPr>
              <w:spacing w:after="0"/>
              <w:ind w:left="135"/>
              <w:jc w:val="center"/>
              <w:rPr>
                <w:lang w:val="ru-RU"/>
              </w:rP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12.01.2026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14539</w:t>
              </w:r>
              <w:r>
                <w:rPr>
                  <w:rFonts w:ascii="Times New Roman" w:hAnsi="Times New Roman"/>
                  <w:color w:val="0000FF"/>
                  <w:u w:val="single"/>
                </w:rPr>
                <w:t>c</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34</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Правильные многоугольники, вычисление их элементов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.01.2026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14550</w:t>
              </w:r>
              <w:r>
                <w:rPr>
                  <w:rFonts w:ascii="Times New Roman" w:hAnsi="Times New Roman"/>
                  <w:color w:val="0000FF"/>
                  <w:u w:val="single"/>
                </w:rPr>
                <w:t>e</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lastRenderedPageBreak/>
              <w:t>35</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Правильные многоугольники, вычисление их элементов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.01.2026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144</w:t>
              </w:r>
              <w:r>
                <w:rPr>
                  <w:rFonts w:ascii="Times New Roman" w:hAnsi="Times New Roman"/>
                  <w:color w:val="0000FF"/>
                  <w:u w:val="single"/>
                </w:rPr>
                <w:t>c</w:t>
              </w:r>
              <w:r w:rsidRPr="003F1984">
                <w:rPr>
                  <w:rFonts w:ascii="Times New Roman" w:hAnsi="Times New Roman"/>
                  <w:color w:val="0000FF"/>
                  <w:u w:val="single"/>
                  <w:lang w:val="ru-RU"/>
                </w:rPr>
                <w:t>3</w:t>
              </w:r>
              <w:r>
                <w:rPr>
                  <w:rFonts w:ascii="Times New Roman" w:hAnsi="Times New Roman"/>
                  <w:color w:val="0000FF"/>
                  <w:u w:val="single"/>
                </w:rPr>
                <w:t>a</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36</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Правильные многоугольники, вычисление их элементов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 xml:space="preserve">.01.2026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1458</w:t>
              </w:r>
              <w:r>
                <w:rPr>
                  <w:rFonts w:ascii="Times New Roman" w:hAnsi="Times New Roman"/>
                  <w:color w:val="0000FF"/>
                  <w:u w:val="single"/>
                </w:rPr>
                <w:t>c</w:t>
              </w:r>
              <w:r w:rsidRPr="003F1984">
                <w:rPr>
                  <w:rFonts w:ascii="Times New Roman" w:hAnsi="Times New Roman"/>
                  <w:color w:val="0000FF"/>
                  <w:u w:val="single"/>
                  <w:lang w:val="ru-RU"/>
                </w:rPr>
                <w:t>4</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37</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 xml:space="preserve">.01.2026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38</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 xml:space="preserve">.01.2026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145</w:t>
              </w:r>
              <w:r>
                <w:rPr>
                  <w:rFonts w:ascii="Times New Roman" w:hAnsi="Times New Roman"/>
                  <w:color w:val="0000FF"/>
                  <w:u w:val="single"/>
                </w:rPr>
                <w:t>b</w:t>
              </w:r>
              <w:r w:rsidRPr="003F1984">
                <w:rPr>
                  <w:rFonts w:ascii="Times New Roman" w:hAnsi="Times New Roman"/>
                  <w:color w:val="0000FF"/>
                  <w:u w:val="single"/>
                  <w:lang w:val="ru-RU"/>
                </w:rPr>
                <w:t>08</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39</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02.02.2026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40</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.02.2026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145</w:t>
              </w:r>
              <w:r>
                <w:rPr>
                  <w:rFonts w:ascii="Times New Roman" w:hAnsi="Times New Roman"/>
                  <w:color w:val="0000FF"/>
                  <w:u w:val="single"/>
                </w:rPr>
                <w:t>c</w:t>
              </w:r>
              <w:r w:rsidRPr="003F1984">
                <w:rPr>
                  <w:rFonts w:ascii="Times New Roman" w:hAnsi="Times New Roman"/>
                  <w:color w:val="0000FF"/>
                  <w:u w:val="single"/>
                  <w:lang w:val="ru-RU"/>
                </w:rPr>
                <w:t>48</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41</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Pr>
                <w:rFonts w:ascii="Times New Roman" w:hAnsi="Times New Roman"/>
                <w:color w:val="000000"/>
                <w:sz w:val="24"/>
              </w:rPr>
              <w:t xml:space="preserve">.02.2026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42</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 xml:space="preserve">.02.2026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14635</w:t>
              </w:r>
              <w:r>
                <w:rPr>
                  <w:rFonts w:ascii="Times New Roman" w:hAnsi="Times New Roman"/>
                  <w:color w:val="0000FF"/>
                  <w:u w:val="single"/>
                </w:rPr>
                <w:t>a</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43</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6.02.2026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146620</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44</w:t>
            </w:r>
          </w:p>
        </w:tc>
        <w:tc>
          <w:tcPr>
            <w:tcW w:w="3978" w:type="dxa"/>
            <w:tcMar>
              <w:top w:w="50" w:type="dxa"/>
              <w:left w:w="100" w:type="dxa"/>
            </w:tcMar>
            <w:vAlign w:val="center"/>
          </w:tcPr>
          <w:p w:rsidR="002B51EB" w:rsidRDefault="002B51EB">
            <w:pPr>
              <w:spacing w:after="0"/>
              <w:ind w:left="135"/>
            </w:pPr>
            <w:r w:rsidRPr="003F1984">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w:t>
            </w:r>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Pr="005735AA" w:rsidRDefault="005735AA">
            <w:pPr>
              <w:spacing w:after="0"/>
              <w:ind w:left="135"/>
              <w:jc w:val="center"/>
              <w:rPr>
                <w:lang w:val="ru-RU"/>
              </w:rPr>
            </w:pPr>
            <w:r>
              <w:rPr>
                <w:lang w:val="ru-RU"/>
              </w:rPr>
              <w:t>1</w:t>
            </w: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 xml:space="preserve">.02.2026 </w:t>
            </w:r>
          </w:p>
        </w:tc>
        <w:tc>
          <w:tcPr>
            <w:tcW w:w="2861" w:type="dxa"/>
            <w:tcMar>
              <w:top w:w="50" w:type="dxa"/>
              <w:left w:w="100" w:type="dxa"/>
            </w:tcMar>
            <w:vAlign w:val="center"/>
          </w:tcPr>
          <w:p w:rsidR="002B51EB" w:rsidRDefault="002B51EB">
            <w:pPr>
              <w:spacing w:after="0"/>
              <w:ind w:left="135"/>
            </w:pPr>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45</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 xml:space="preserve">.02.2026 </w:t>
            </w:r>
          </w:p>
        </w:tc>
        <w:tc>
          <w:tcPr>
            <w:tcW w:w="2861" w:type="dxa"/>
            <w:tcMar>
              <w:top w:w="50" w:type="dxa"/>
              <w:left w:w="100" w:type="dxa"/>
            </w:tcMar>
            <w:vAlign w:val="center"/>
          </w:tcPr>
          <w:p w:rsidR="002B51EB" w:rsidRDefault="002B51EB">
            <w:pPr>
              <w:spacing w:after="0"/>
              <w:ind w:left="135"/>
            </w:pPr>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46</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02.03.2026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47</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.03.2026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146</w:t>
              </w:r>
              <w:r>
                <w:rPr>
                  <w:rFonts w:ascii="Times New Roman" w:hAnsi="Times New Roman"/>
                  <w:color w:val="0000FF"/>
                  <w:u w:val="single"/>
                </w:rPr>
                <w:t>e</w:t>
              </w:r>
              <w:r w:rsidRPr="003F1984">
                <w:rPr>
                  <w:rFonts w:ascii="Times New Roman" w:hAnsi="Times New Roman"/>
                  <w:color w:val="0000FF"/>
                  <w:u w:val="single"/>
                  <w:lang w:val="ru-RU"/>
                </w:rPr>
                <w:t>0</w:t>
              </w:r>
              <w:r>
                <w:rPr>
                  <w:rFonts w:ascii="Times New Roman" w:hAnsi="Times New Roman"/>
                  <w:color w:val="0000FF"/>
                  <w:u w:val="single"/>
                </w:rPr>
                <w:t>e</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48</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Применение движений при </w:t>
            </w:r>
            <w:r w:rsidRPr="003F1984">
              <w:rPr>
                <w:rFonts w:ascii="Times New Roman" w:hAnsi="Times New Roman"/>
                <w:color w:val="000000"/>
                <w:sz w:val="24"/>
                <w:lang w:val="ru-RU"/>
              </w:rPr>
              <w:lastRenderedPageBreak/>
              <w:t>решении задач</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11</w:t>
            </w:r>
            <w:r>
              <w:rPr>
                <w:rFonts w:ascii="Times New Roman" w:hAnsi="Times New Roman"/>
                <w:color w:val="000000"/>
                <w:sz w:val="24"/>
              </w:rPr>
              <w:t xml:space="preserve">.03.2026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lastRenderedPageBreak/>
              <w:t xml:space="preserve">Библиотека ЦОК </w:t>
            </w:r>
            <w:hyperlink r:id="rId46">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lastRenderedPageBreak/>
              <w:t>49</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Применение движений при решении задач</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 xml:space="preserve">.03.2026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1472</w:t>
              </w:r>
              <w:r>
                <w:rPr>
                  <w:rFonts w:ascii="Times New Roman" w:hAnsi="Times New Roman"/>
                  <w:color w:val="0000FF"/>
                  <w:u w:val="single"/>
                </w:rPr>
                <w:t>c</w:t>
              </w:r>
              <w:r w:rsidRPr="003F1984">
                <w:rPr>
                  <w:rFonts w:ascii="Times New Roman" w:hAnsi="Times New Roman"/>
                  <w:color w:val="0000FF"/>
                  <w:u w:val="single"/>
                  <w:lang w:val="ru-RU"/>
                </w:rPr>
                <w:t>8</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50</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Практическая работа по теме " Движения плоскости"</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 xml:space="preserve">.03.2026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14714</w:t>
              </w:r>
              <w:r>
                <w:rPr>
                  <w:rFonts w:ascii="Times New Roman" w:hAnsi="Times New Roman"/>
                  <w:color w:val="0000FF"/>
                  <w:u w:val="single"/>
                </w:rPr>
                <w:t>c</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51</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Представление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фигурах</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 xml:space="preserve">.03.2026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52</w:t>
            </w:r>
          </w:p>
        </w:tc>
        <w:tc>
          <w:tcPr>
            <w:tcW w:w="3978" w:type="dxa"/>
            <w:tcMar>
              <w:top w:w="50" w:type="dxa"/>
              <w:left w:w="100" w:type="dxa"/>
            </w:tcMar>
            <w:vAlign w:val="center"/>
          </w:tcPr>
          <w:p w:rsidR="002B51EB" w:rsidRDefault="002B51EB">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многоугольники</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 xml:space="preserve">.03.2026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14714</w:t>
              </w:r>
              <w:r>
                <w:rPr>
                  <w:rFonts w:ascii="Times New Roman" w:hAnsi="Times New Roman"/>
                  <w:color w:val="0000FF"/>
                  <w:u w:val="single"/>
                </w:rPr>
                <w:t>c</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53</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Теоремы о периметрах и площадях подобных многоугольников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06.04.2026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147426</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54</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Теоремы о периметрах и площадях подобных многоугольников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.04.2026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147750</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55</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.04.2026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147750</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56</w:t>
            </w:r>
          </w:p>
        </w:tc>
        <w:tc>
          <w:tcPr>
            <w:tcW w:w="3978" w:type="dxa"/>
            <w:tcMar>
              <w:top w:w="50" w:type="dxa"/>
              <w:left w:w="100" w:type="dxa"/>
            </w:tcMar>
            <w:vAlign w:val="center"/>
          </w:tcPr>
          <w:p w:rsidR="002B51EB" w:rsidRPr="005735AA" w:rsidRDefault="005735AA">
            <w:pPr>
              <w:spacing w:after="0"/>
              <w:ind w:left="135"/>
              <w:rPr>
                <w:lang w:val="ru-RU"/>
              </w:rPr>
            </w:pPr>
            <w:r w:rsidRPr="003F198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53" w:type="dxa"/>
            <w:tcMar>
              <w:top w:w="50" w:type="dxa"/>
              <w:left w:w="100" w:type="dxa"/>
            </w:tcMar>
            <w:vAlign w:val="center"/>
          </w:tcPr>
          <w:p w:rsidR="002B51EB" w:rsidRDefault="002B51EB">
            <w:pPr>
              <w:spacing w:after="0"/>
              <w:ind w:left="135"/>
              <w:jc w:val="center"/>
            </w:pPr>
            <w:r w:rsidRPr="00573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.04.2026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w:t>
              </w:r>
              <w:r>
                <w:rPr>
                  <w:rFonts w:ascii="Times New Roman" w:hAnsi="Times New Roman"/>
                  <w:color w:val="0000FF"/>
                  <w:u w:val="single"/>
                </w:rPr>
                <w:t>c</w:t>
              </w:r>
              <w:r w:rsidRPr="003F1984">
                <w:rPr>
                  <w:rFonts w:ascii="Times New Roman" w:hAnsi="Times New Roman"/>
                  <w:color w:val="0000FF"/>
                  <w:u w:val="single"/>
                  <w:lang w:val="ru-RU"/>
                </w:rPr>
                <w:t>82</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57</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.04.2026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w:t>
              </w:r>
              <w:r>
                <w:rPr>
                  <w:rFonts w:ascii="Times New Roman" w:hAnsi="Times New Roman"/>
                  <w:color w:val="0000FF"/>
                  <w:u w:val="single"/>
                </w:rPr>
                <w:t>f</w:t>
              </w:r>
              <w:r w:rsidRPr="003F1984">
                <w:rPr>
                  <w:rFonts w:ascii="Times New Roman" w:hAnsi="Times New Roman"/>
                  <w:color w:val="0000FF"/>
                  <w:u w:val="single"/>
                  <w:lang w:val="ru-RU"/>
                </w:rPr>
                <w:t>16</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58</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Применение теорем в решении геометрических задач</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.04.2026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147</w:t>
              </w:r>
              <w:r>
                <w:rPr>
                  <w:rFonts w:ascii="Times New Roman" w:hAnsi="Times New Roman"/>
                  <w:color w:val="0000FF"/>
                  <w:u w:val="single"/>
                </w:rPr>
                <w:t>f</w:t>
              </w:r>
              <w:r w:rsidRPr="003F1984">
                <w:rPr>
                  <w:rFonts w:ascii="Times New Roman" w:hAnsi="Times New Roman"/>
                  <w:color w:val="0000FF"/>
                  <w:u w:val="single"/>
                  <w:lang w:val="ru-RU"/>
                </w:rPr>
                <w:t>16</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59</w:t>
            </w:r>
          </w:p>
        </w:tc>
        <w:tc>
          <w:tcPr>
            <w:tcW w:w="3978" w:type="dxa"/>
            <w:tcMar>
              <w:top w:w="50" w:type="dxa"/>
              <w:left w:w="100" w:type="dxa"/>
            </w:tcMar>
            <w:vAlign w:val="center"/>
          </w:tcPr>
          <w:p w:rsidR="002B51EB" w:rsidRDefault="002B51EB">
            <w:pPr>
              <w:spacing w:after="0"/>
              <w:ind w:left="135"/>
            </w:pPr>
            <w:r w:rsidRPr="003F1984">
              <w:rPr>
                <w:rFonts w:ascii="Times New Roman" w:hAnsi="Times New Roman"/>
                <w:color w:val="000000"/>
                <w:sz w:val="24"/>
                <w:lang w:val="ru-RU"/>
              </w:rPr>
              <w:t xml:space="preserve">Контрольная работа по теме </w:t>
            </w:r>
            <w:r w:rsidRPr="003F1984">
              <w:rPr>
                <w:rFonts w:ascii="Times New Roman" w:hAnsi="Times New Roman"/>
                <w:color w:val="000000"/>
                <w:sz w:val="24"/>
                <w:lang w:val="ru-RU"/>
              </w:rPr>
              <w:lastRenderedPageBreak/>
              <w:t xml:space="preserve">«Преобразование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2B51EB">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27</w:t>
            </w:r>
            <w:r>
              <w:rPr>
                <w:rFonts w:ascii="Times New Roman" w:hAnsi="Times New Roman"/>
                <w:color w:val="000000"/>
                <w:sz w:val="24"/>
              </w:rPr>
              <w:t xml:space="preserve">.04.2026 </w:t>
            </w:r>
          </w:p>
        </w:tc>
        <w:tc>
          <w:tcPr>
            <w:tcW w:w="2861" w:type="dxa"/>
            <w:tcMar>
              <w:top w:w="50" w:type="dxa"/>
              <w:left w:w="100" w:type="dxa"/>
            </w:tcMar>
            <w:vAlign w:val="center"/>
          </w:tcPr>
          <w:p w:rsidR="002B51EB" w:rsidRDefault="002B51EB">
            <w:pPr>
              <w:spacing w:after="0"/>
              <w:ind w:left="135"/>
            </w:pPr>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lastRenderedPageBreak/>
              <w:t>60</w:t>
            </w:r>
          </w:p>
        </w:tc>
        <w:tc>
          <w:tcPr>
            <w:tcW w:w="3978" w:type="dxa"/>
            <w:tcMar>
              <w:top w:w="50" w:type="dxa"/>
              <w:left w:w="100" w:type="dxa"/>
            </w:tcMar>
            <w:vAlign w:val="center"/>
          </w:tcPr>
          <w:p w:rsidR="002B51EB" w:rsidRDefault="002B51EB">
            <w:pPr>
              <w:spacing w:after="0"/>
              <w:ind w:left="135"/>
            </w:pPr>
            <w:r w:rsidRPr="003F1984">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2B51EB">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 xml:space="preserve">.04.2026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61</w:t>
            </w:r>
          </w:p>
        </w:tc>
        <w:tc>
          <w:tcPr>
            <w:tcW w:w="3978" w:type="dxa"/>
            <w:tcMar>
              <w:top w:w="50" w:type="dxa"/>
              <w:left w:w="100" w:type="dxa"/>
            </w:tcMar>
            <w:vAlign w:val="center"/>
          </w:tcPr>
          <w:p w:rsidR="002B51EB" w:rsidRDefault="002B51EB">
            <w:pPr>
              <w:spacing w:after="0"/>
              <w:ind w:left="135"/>
            </w:pPr>
            <w:r w:rsidRPr="003F1984">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Четырехугольники</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04.05.2026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1480</w:t>
              </w:r>
              <w:r>
                <w:rPr>
                  <w:rFonts w:ascii="Times New Roman" w:hAnsi="Times New Roman"/>
                  <w:color w:val="0000FF"/>
                  <w:u w:val="single"/>
                </w:rPr>
                <w:t>e</w:t>
              </w:r>
              <w:r w:rsidRPr="003F1984">
                <w:rPr>
                  <w:rFonts w:ascii="Times New Roman" w:hAnsi="Times New Roman"/>
                  <w:color w:val="0000FF"/>
                  <w:u w:val="single"/>
                  <w:lang w:val="ru-RU"/>
                </w:rPr>
                <w:t>2</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62</w:t>
            </w:r>
          </w:p>
        </w:tc>
        <w:tc>
          <w:tcPr>
            <w:tcW w:w="3978" w:type="dxa"/>
            <w:tcMar>
              <w:top w:w="50" w:type="dxa"/>
              <w:left w:w="100" w:type="dxa"/>
            </w:tcMar>
            <w:vAlign w:val="center"/>
          </w:tcPr>
          <w:p w:rsidR="002B51EB" w:rsidRPr="00303312" w:rsidRDefault="002B51EB" w:rsidP="009578BD">
            <w:pPr>
              <w:spacing w:after="0"/>
              <w:ind w:left="135"/>
              <w:rPr>
                <w:lang w:val="ru-RU"/>
              </w:rPr>
            </w:pPr>
            <w:r w:rsidRPr="003F1984">
              <w:rPr>
                <w:rFonts w:ascii="Times New Roman" w:hAnsi="Times New Roman"/>
                <w:color w:val="000000"/>
                <w:sz w:val="24"/>
                <w:lang w:val="ru-RU"/>
              </w:rPr>
              <w:t xml:space="preserve">Повторение, обобщение, систематизация знаний. Измерение геометрических величин. </w:t>
            </w:r>
          </w:p>
        </w:tc>
        <w:tc>
          <w:tcPr>
            <w:tcW w:w="953" w:type="dxa"/>
            <w:tcMar>
              <w:top w:w="50" w:type="dxa"/>
              <w:left w:w="100" w:type="dxa"/>
            </w:tcMar>
            <w:vAlign w:val="center"/>
          </w:tcPr>
          <w:p w:rsidR="002B51EB" w:rsidRDefault="002B51EB">
            <w:pPr>
              <w:spacing w:after="0"/>
              <w:ind w:left="135"/>
              <w:jc w:val="center"/>
            </w:pPr>
            <w:r w:rsidRPr="003033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.05.2026 </w:t>
            </w:r>
          </w:p>
        </w:tc>
        <w:tc>
          <w:tcPr>
            <w:tcW w:w="2861" w:type="dxa"/>
            <w:tcMar>
              <w:top w:w="50" w:type="dxa"/>
              <w:left w:w="100" w:type="dxa"/>
            </w:tcMar>
            <w:vAlign w:val="center"/>
          </w:tcPr>
          <w:p w:rsidR="002B51EB" w:rsidRDefault="002B51EB">
            <w:pPr>
              <w:spacing w:after="0"/>
              <w:ind w:left="135"/>
            </w:pPr>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63</w:t>
            </w:r>
          </w:p>
        </w:tc>
        <w:tc>
          <w:tcPr>
            <w:tcW w:w="3978" w:type="dxa"/>
            <w:tcMar>
              <w:top w:w="50" w:type="dxa"/>
              <w:left w:w="100" w:type="dxa"/>
            </w:tcMar>
            <w:vAlign w:val="center"/>
          </w:tcPr>
          <w:p w:rsidR="002B51EB" w:rsidRDefault="002B51EB">
            <w:pPr>
              <w:spacing w:after="0"/>
              <w:ind w:left="135"/>
            </w:pPr>
            <w:r w:rsidRPr="003F1984">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Подобие</w:t>
            </w:r>
            <w:proofErr w:type="spellEnd"/>
          </w:p>
        </w:tc>
        <w:tc>
          <w:tcPr>
            <w:tcW w:w="953"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.05.2026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148524</w:t>
              </w:r>
            </w:hyperlink>
          </w:p>
        </w:tc>
      </w:tr>
      <w:tr w:rsidR="002B51EB" w:rsidRPr="00303312"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64</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 xml:space="preserve">.05.2026 </w:t>
            </w:r>
          </w:p>
        </w:tc>
        <w:tc>
          <w:tcPr>
            <w:tcW w:w="2861"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F1984">
                <w:rPr>
                  <w:rFonts w:ascii="Times New Roman" w:hAnsi="Times New Roman"/>
                  <w:color w:val="0000FF"/>
                  <w:u w:val="single"/>
                  <w:lang w:val="ru-RU"/>
                </w:rPr>
                <w:t>://</w:t>
              </w:r>
              <w:r>
                <w:rPr>
                  <w:rFonts w:ascii="Times New Roman" w:hAnsi="Times New Roman"/>
                  <w:color w:val="0000FF"/>
                  <w:u w:val="single"/>
                </w:rPr>
                <w:t>m</w:t>
              </w:r>
              <w:r w:rsidRPr="003F198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198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1984">
                <w:rPr>
                  <w:rFonts w:ascii="Times New Roman" w:hAnsi="Times New Roman"/>
                  <w:color w:val="0000FF"/>
                  <w:u w:val="single"/>
                  <w:lang w:val="ru-RU"/>
                </w:rPr>
                <w:t>/8</w:t>
              </w:r>
              <w:r>
                <w:rPr>
                  <w:rFonts w:ascii="Times New Roman" w:hAnsi="Times New Roman"/>
                  <w:color w:val="0000FF"/>
                  <w:u w:val="single"/>
                </w:rPr>
                <w:t>a</w:t>
              </w:r>
              <w:r w:rsidRPr="003F1984">
                <w:rPr>
                  <w:rFonts w:ascii="Times New Roman" w:hAnsi="Times New Roman"/>
                  <w:color w:val="0000FF"/>
                  <w:u w:val="single"/>
                  <w:lang w:val="ru-RU"/>
                </w:rPr>
                <w:t>148650</w:t>
              </w:r>
            </w:hyperlink>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65</w:t>
            </w:r>
          </w:p>
        </w:tc>
        <w:tc>
          <w:tcPr>
            <w:tcW w:w="3978" w:type="dxa"/>
            <w:tcMar>
              <w:top w:w="50" w:type="dxa"/>
              <w:left w:w="100" w:type="dxa"/>
            </w:tcMar>
            <w:vAlign w:val="center"/>
          </w:tcPr>
          <w:p w:rsidR="002B51EB" w:rsidRPr="009578BD" w:rsidRDefault="002B51EB">
            <w:pPr>
              <w:spacing w:after="0"/>
              <w:ind w:left="135"/>
              <w:rPr>
                <w:lang w:val="ru-RU"/>
              </w:rPr>
            </w:pPr>
            <w:r w:rsidRPr="003F1984">
              <w:rPr>
                <w:rFonts w:ascii="Times New Roman" w:hAnsi="Times New Roman"/>
                <w:color w:val="000000"/>
                <w:sz w:val="24"/>
                <w:lang w:val="ru-RU"/>
              </w:rPr>
              <w:t>Повторение, обобщение, систематизация знаний. Окружно</w:t>
            </w:r>
            <w:r w:rsidR="009578BD">
              <w:rPr>
                <w:rFonts w:ascii="Times New Roman" w:hAnsi="Times New Roman"/>
                <w:color w:val="000000"/>
                <w:sz w:val="24"/>
                <w:lang w:val="ru-RU"/>
              </w:rPr>
              <w:t>сть</w:t>
            </w:r>
          </w:p>
        </w:tc>
        <w:tc>
          <w:tcPr>
            <w:tcW w:w="953" w:type="dxa"/>
            <w:tcMar>
              <w:top w:w="50" w:type="dxa"/>
              <w:left w:w="100" w:type="dxa"/>
            </w:tcMar>
            <w:vAlign w:val="center"/>
          </w:tcPr>
          <w:p w:rsidR="002B51EB" w:rsidRDefault="002B51EB">
            <w:pPr>
              <w:spacing w:after="0"/>
              <w:ind w:left="135"/>
              <w:jc w:val="center"/>
            </w:pPr>
            <w:r w:rsidRPr="003033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.05.2026 </w:t>
            </w:r>
          </w:p>
        </w:tc>
        <w:tc>
          <w:tcPr>
            <w:tcW w:w="2861" w:type="dxa"/>
            <w:tcMar>
              <w:top w:w="50" w:type="dxa"/>
              <w:left w:w="100" w:type="dxa"/>
            </w:tcMar>
            <w:vAlign w:val="center"/>
          </w:tcPr>
          <w:p w:rsidR="002B51EB" w:rsidRDefault="002B51EB">
            <w:pPr>
              <w:spacing w:after="0"/>
              <w:ind w:left="135"/>
            </w:pPr>
          </w:p>
        </w:tc>
      </w:tr>
      <w:tr w:rsidR="002B51EB" w:rsidTr="002B51EB">
        <w:trPr>
          <w:trHeight w:val="144"/>
          <w:tblCellSpacing w:w="20" w:type="nil"/>
        </w:trPr>
        <w:tc>
          <w:tcPr>
            <w:tcW w:w="1074" w:type="dxa"/>
            <w:tcMar>
              <w:top w:w="50" w:type="dxa"/>
              <w:left w:w="100" w:type="dxa"/>
            </w:tcMar>
            <w:vAlign w:val="center"/>
          </w:tcPr>
          <w:p w:rsidR="002B51EB" w:rsidRDefault="002B51EB">
            <w:pPr>
              <w:spacing w:after="0"/>
            </w:pPr>
            <w:r>
              <w:rPr>
                <w:rFonts w:ascii="Times New Roman" w:hAnsi="Times New Roman"/>
                <w:color w:val="000000"/>
                <w:sz w:val="24"/>
              </w:rPr>
              <w:t>66</w:t>
            </w:r>
          </w:p>
        </w:tc>
        <w:tc>
          <w:tcPr>
            <w:tcW w:w="3978" w:type="dxa"/>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Вписанные и описанные окружности многоугольников</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B51EB" w:rsidRDefault="002B51EB">
            <w:pPr>
              <w:spacing w:after="0"/>
              <w:ind w:left="135"/>
              <w:jc w:val="center"/>
            </w:pPr>
          </w:p>
        </w:tc>
        <w:tc>
          <w:tcPr>
            <w:tcW w:w="1910" w:type="dxa"/>
            <w:tcMar>
              <w:top w:w="50" w:type="dxa"/>
              <w:left w:w="100" w:type="dxa"/>
            </w:tcMar>
            <w:vAlign w:val="center"/>
          </w:tcPr>
          <w:p w:rsidR="002B51EB" w:rsidRDefault="002B51EB">
            <w:pPr>
              <w:spacing w:after="0"/>
              <w:ind w:left="135"/>
              <w:jc w:val="center"/>
            </w:pPr>
          </w:p>
        </w:tc>
        <w:tc>
          <w:tcPr>
            <w:tcW w:w="1423" w:type="dxa"/>
            <w:tcMar>
              <w:top w:w="50" w:type="dxa"/>
              <w:left w:w="100" w:type="dxa"/>
            </w:tcMar>
            <w:vAlign w:val="center"/>
          </w:tcPr>
          <w:p w:rsidR="002B51EB" w:rsidRDefault="002B51EB"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 xml:space="preserve">.05.2026 </w:t>
            </w:r>
          </w:p>
        </w:tc>
        <w:tc>
          <w:tcPr>
            <w:tcW w:w="2861" w:type="dxa"/>
            <w:tcMar>
              <w:top w:w="50" w:type="dxa"/>
              <w:left w:w="100" w:type="dxa"/>
            </w:tcMar>
            <w:vAlign w:val="center"/>
          </w:tcPr>
          <w:p w:rsidR="002B51EB" w:rsidRDefault="002B51EB">
            <w:pPr>
              <w:spacing w:after="0"/>
              <w:ind w:left="135"/>
            </w:pPr>
          </w:p>
        </w:tc>
      </w:tr>
      <w:tr w:rsidR="002B51EB" w:rsidTr="002B51EB">
        <w:trPr>
          <w:trHeight w:val="144"/>
          <w:tblCellSpacing w:w="20" w:type="nil"/>
        </w:trPr>
        <w:tc>
          <w:tcPr>
            <w:tcW w:w="0" w:type="auto"/>
            <w:gridSpan w:val="2"/>
            <w:tcMar>
              <w:top w:w="50" w:type="dxa"/>
              <w:left w:w="100" w:type="dxa"/>
            </w:tcMar>
            <w:vAlign w:val="center"/>
          </w:tcPr>
          <w:p w:rsidR="002B51EB" w:rsidRPr="003F1984" w:rsidRDefault="002B51EB">
            <w:pPr>
              <w:spacing w:after="0"/>
              <w:ind w:left="135"/>
              <w:rPr>
                <w:lang w:val="ru-RU"/>
              </w:rPr>
            </w:pPr>
            <w:r w:rsidRPr="003F1984">
              <w:rPr>
                <w:rFonts w:ascii="Times New Roman" w:hAnsi="Times New Roman"/>
                <w:color w:val="000000"/>
                <w:sz w:val="24"/>
                <w:lang w:val="ru-RU"/>
              </w:rPr>
              <w:t>ОБЩЕЕ КОЛИЧЕСТВО ЧАСОВ ПО ПРОГРАММЕ</w:t>
            </w:r>
          </w:p>
        </w:tc>
        <w:tc>
          <w:tcPr>
            <w:tcW w:w="953" w:type="dxa"/>
            <w:tcMar>
              <w:top w:w="50" w:type="dxa"/>
              <w:left w:w="100" w:type="dxa"/>
            </w:tcMar>
            <w:vAlign w:val="center"/>
          </w:tcPr>
          <w:p w:rsidR="002B51EB" w:rsidRDefault="002B51EB">
            <w:pPr>
              <w:spacing w:after="0"/>
              <w:ind w:left="135"/>
              <w:jc w:val="center"/>
            </w:pPr>
            <w:r w:rsidRPr="003F19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2B51EB" w:rsidRDefault="002B51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51EB" w:rsidRDefault="002B51EB"/>
        </w:tc>
      </w:tr>
    </w:tbl>
    <w:p w:rsidR="0044258E" w:rsidRDefault="0044258E">
      <w:pPr>
        <w:sectPr w:rsidR="0044258E">
          <w:pgSz w:w="16383" w:h="11906" w:orient="landscape"/>
          <w:pgMar w:top="1134" w:right="850" w:bottom="1134" w:left="1701" w:header="720" w:footer="720" w:gutter="0"/>
          <w:cols w:space="720"/>
        </w:sectPr>
      </w:pPr>
    </w:p>
    <w:p w:rsidR="0044258E" w:rsidRPr="003F1984" w:rsidRDefault="000E2120">
      <w:pPr>
        <w:spacing w:before="199" w:after="199" w:line="336" w:lineRule="auto"/>
        <w:ind w:left="120"/>
        <w:rPr>
          <w:lang w:val="ru-RU"/>
        </w:rPr>
      </w:pPr>
      <w:bookmarkStart w:id="10" w:name="block-68612357"/>
      <w:bookmarkEnd w:id="9"/>
      <w:r w:rsidRPr="003F1984">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4258E" w:rsidRPr="003F1984" w:rsidRDefault="0044258E">
      <w:pPr>
        <w:spacing w:after="0"/>
        <w:ind w:left="120"/>
        <w:rPr>
          <w:lang w:val="ru-RU"/>
        </w:rPr>
      </w:pPr>
    </w:p>
    <w:p w:rsidR="0044258E" w:rsidRDefault="000E2120">
      <w:pPr>
        <w:spacing w:before="199" w:after="199"/>
        <w:ind w:left="120"/>
      </w:pPr>
      <w:r>
        <w:rPr>
          <w:rFonts w:ascii="Times New Roman" w:hAnsi="Times New Roman"/>
          <w:b/>
          <w:color w:val="000000"/>
          <w:sz w:val="28"/>
        </w:rPr>
        <w:t>9 КЛАСС</w:t>
      </w:r>
    </w:p>
    <w:p w:rsidR="0044258E" w:rsidRDefault="0044258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4258E" w:rsidRPr="00303312">
        <w:trPr>
          <w:trHeight w:val="144"/>
        </w:trPr>
        <w:tc>
          <w:tcPr>
            <w:tcW w:w="1988" w:type="dxa"/>
            <w:tcMar>
              <w:top w:w="50" w:type="dxa"/>
              <w:left w:w="100" w:type="dxa"/>
            </w:tcMar>
            <w:vAlign w:val="center"/>
          </w:tcPr>
          <w:p w:rsidR="0044258E" w:rsidRDefault="000E212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27" w:type="dxa"/>
            <w:tcMar>
              <w:top w:w="50" w:type="dxa"/>
              <w:left w:w="100" w:type="dxa"/>
            </w:tcMar>
            <w:vAlign w:val="center"/>
          </w:tcPr>
          <w:p w:rsidR="0044258E" w:rsidRPr="003F1984" w:rsidRDefault="000E2120">
            <w:pPr>
              <w:spacing w:after="0"/>
              <w:ind w:left="272"/>
              <w:rPr>
                <w:lang w:val="ru-RU"/>
              </w:rPr>
            </w:pPr>
            <w:r w:rsidRPr="003F198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4258E">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44258E" w:rsidRDefault="000E2120">
            <w:pPr>
              <w:spacing w:after="0" w:line="360" w:lineRule="auto"/>
              <w:ind w:left="314"/>
              <w:jc w:val="both"/>
            </w:pPr>
            <w:proofErr w:type="spellStart"/>
            <w:r>
              <w:rPr>
                <w:rFonts w:ascii="Times New Roman" w:hAnsi="Times New Roman"/>
                <w:color w:val="000000"/>
                <w:sz w:val="24"/>
              </w:rPr>
              <w:t>Геометрия</w:t>
            </w:r>
            <w:proofErr w:type="spellEnd"/>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3F1984">
              <w:rPr>
                <w:rFonts w:ascii="Times New Roman" w:hAnsi="Times New Roman"/>
                <w:color w:val="000000"/>
                <w:sz w:val="24"/>
                <w:lang w:val="ru-RU"/>
              </w:rPr>
              <w:t>нетабличных</w:t>
            </w:r>
            <w:proofErr w:type="spellEnd"/>
            <w:r w:rsidRPr="003F1984">
              <w:rPr>
                <w:rFonts w:ascii="Times New Roman" w:hAnsi="Times New Roman"/>
                <w:color w:val="000000"/>
                <w:sz w:val="24"/>
                <w:lang w:val="ru-RU"/>
              </w:rPr>
              <w:t xml:space="preserve"> значений</w:t>
            </w:r>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6.2</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44258E">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44258E" w:rsidRDefault="000E2120">
            <w:pPr>
              <w:spacing w:after="0" w:line="360" w:lineRule="auto"/>
              <w:ind w:left="314"/>
              <w:jc w:val="both"/>
            </w:pPr>
            <w:r w:rsidRPr="003F1984">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 xml:space="preserve">Пользоваться методом координат на плоскости, применять его в </w:t>
            </w:r>
            <w:r w:rsidRPr="003F1984">
              <w:rPr>
                <w:rFonts w:ascii="Times New Roman" w:hAnsi="Times New Roman"/>
                <w:color w:val="000000"/>
                <w:sz w:val="24"/>
                <w:lang w:val="ru-RU"/>
              </w:rPr>
              <w:lastRenderedPageBreak/>
              <w:t>решении геометрических и практических задач</w:t>
            </w:r>
          </w:p>
        </w:tc>
      </w:tr>
      <w:tr w:rsidR="0044258E">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lastRenderedPageBreak/>
              <w:t>6.8</w:t>
            </w:r>
          </w:p>
        </w:tc>
        <w:tc>
          <w:tcPr>
            <w:tcW w:w="11727" w:type="dxa"/>
            <w:tcMar>
              <w:top w:w="50" w:type="dxa"/>
              <w:left w:w="100" w:type="dxa"/>
            </w:tcMar>
            <w:vAlign w:val="center"/>
          </w:tcPr>
          <w:p w:rsidR="0044258E" w:rsidRDefault="000E2120">
            <w:pPr>
              <w:spacing w:after="0" w:line="360" w:lineRule="auto"/>
              <w:ind w:left="314"/>
              <w:jc w:val="both"/>
            </w:pPr>
            <w:r w:rsidRPr="003F1984">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44258E" w:rsidRPr="00303312">
        <w:trPr>
          <w:trHeight w:val="144"/>
        </w:trPr>
        <w:tc>
          <w:tcPr>
            <w:tcW w:w="1988"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44258E" w:rsidRPr="003F1984" w:rsidRDefault="0044258E">
      <w:pPr>
        <w:spacing w:after="0"/>
        <w:ind w:left="120"/>
        <w:rPr>
          <w:lang w:val="ru-RU"/>
        </w:rPr>
      </w:pPr>
    </w:p>
    <w:p w:rsidR="0044258E" w:rsidRPr="003F1984" w:rsidRDefault="0044258E">
      <w:pPr>
        <w:rPr>
          <w:lang w:val="ru-RU"/>
        </w:rPr>
        <w:sectPr w:rsidR="0044258E" w:rsidRPr="003F1984">
          <w:pgSz w:w="11906" w:h="16383"/>
          <w:pgMar w:top="1134" w:right="850" w:bottom="1134" w:left="1701" w:header="720" w:footer="720" w:gutter="0"/>
          <w:cols w:space="720"/>
        </w:sectPr>
      </w:pPr>
    </w:p>
    <w:p w:rsidR="0044258E" w:rsidRDefault="000E2120">
      <w:pPr>
        <w:spacing w:before="199" w:after="199" w:line="336" w:lineRule="auto"/>
        <w:ind w:left="120"/>
      </w:pPr>
      <w:bookmarkStart w:id="11" w:name="block-68612359"/>
      <w:bookmarkEnd w:id="10"/>
      <w:r>
        <w:rPr>
          <w:rFonts w:ascii="Times New Roman" w:hAnsi="Times New Roman"/>
          <w:b/>
          <w:color w:val="000000"/>
          <w:sz w:val="28"/>
        </w:rPr>
        <w:lastRenderedPageBreak/>
        <w:t>ПРОВЕРЯЕМЫЕ ЭЛЕМЕНТЫ СОДЕРЖАНИЯ</w:t>
      </w:r>
    </w:p>
    <w:p w:rsidR="0044258E" w:rsidRDefault="0044258E">
      <w:pPr>
        <w:spacing w:after="0"/>
        <w:ind w:left="120"/>
      </w:pPr>
    </w:p>
    <w:p w:rsidR="0044258E" w:rsidRPr="003F1984" w:rsidRDefault="0044258E">
      <w:pPr>
        <w:spacing w:after="0"/>
        <w:ind w:left="120"/>
        <w:rPr>
          <w:lang w:val="ru-RU"/>
        </w:rPr>
      </w:pPr>
    </w:p>
    <w:p w:rsidR="0044258E" w:rsidRDefault="000E2120">
      <w:pPr>
        <w:spacing w:before="199" w:after="199"/>
        <w:ind w:left="120"/>
      </w:pPr>
      <w:r>
        <w:rPr>
          <w:rFonts w:ascii="Times New Roman" w:hAnsi="Times New Roman"/>
          <w:b/>
          <w:color w:val="000000"/>
          <w:sz w:val="28"/>
        </w:rPr>
        <w:t>9 КЛАСС</w:t>
      </w:r>
    </w:p>
    <w:p w:rsidR="0044258E" w:rsidRDefault="0044258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44258E">
        <w:trPr>
          <w:trHeight w:val="144"/>
        </w:trPr>
        <w:tc>
          <w:tcPr>
            <w:tcW w:w="1203" w:type="dxa"/>
            <w:tcMar>
              <w:top w:w="50" w:type="dxa"/>
              <w:left w:w="100" w:type="dxa"/>
            </w:tcMar>
            <w:vAlign w:val="center"/>
          </w:tcPr>
          <w:p w:rsidR="0044258E" w:rsidRDefault="000E212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rsidR="0044258E" w:rsidRDefault="000E212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44258E" w:rsidRDefault="000E2120">
            <w:pPr>
              <w:spacing w:after="0" w:line="336" w:lineRule="auto"/>
              <w:ind w:left="314"/>
            </w:pPr>
            <w:proofErr w:type="spellStart"/>
            <w:r>
              <w:rPr>
                <w:rFonts w:ascii="Times New Roman" w:hAnsi="Times New Roman"/>
                <w:color w:val="000000"/>
                <w:sz w:val="24"/>
              </w:rPr>
              <w:t>Геометрия</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44258E" w:rsidRPr="00303312">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44258E" w:rsidRPr="00303312">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Преобразование подобия. Подобие соответственных элементов</w:t>
            </w:r>
          </w:p>
        </w:tc>
      </w:tr>
      <w:tr w:rsidR="0044258E" w:rsidRPr="00303312">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44258E">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44258E" w:rsidRDefault="000E2120">
            <w:pPr>
              <w:spacing w:after="0" w:line="336" w:lineRule="auto"/>
              <w:ind w:left="314"/>
              <w:jc w:val="both"/>
            </w:pPr>
            <w:proofErr w:type="gramStart"/>
            <w:r w:rsidRPr="003F1984">
              <w:rPr>
                <w:rFonts w:ascii="Times New Roman" w:hAnsi="Times New Roman"/>
                <w:color w:val="000000"/>
                <w:sz w:val="24"/>
                <w:lang w:val="ru-RU"/>
              </w:rPr>
              <w:t xml:space="preserve">Вектор, длина (модуль) вектора, </w:t>
            </w:r>
            <w:proofErr w:type="spellStart"/>
            <w:r w:rsidRPr="003F1984">
              <w:rPr>
                <w:rFonts w:ascii="Times New Roman" w:hAnsi="Times New Roman"/>
                <w:color w:val="000000"/>
                <w:sz w:val="24"/>
                <w:lang w:val="ru-RU"/>
              </w:rPr>
              <w:t>сонаправленные</w:t>
            </w:r>
            <w:proofErr w:type="spellEnd"/>
            <w:r w:rsidRPr="003F1984">
              <w:rPr>
                <w:rFonts w:ascii="Times New Roman" w:hAnsi="Times New Roman"/>
                <w:color w:val="000000"/>
                <w:sz w:val="24"/>
                <w:lang w:val="ru-RU"/>
              </w:rPr>
              <w:t xml:space="preserve"> векторы, противоположно направленные векторы, </w:t>
            </w:r>
            <w:proofErr w:type="spellStart"/>
            <w:r w:rsidRPr="003F1984">
              <w:rPr>
                <w:rFonts w:ascii="Times New Roman" w:hAnsi="Times New Roman"/>
                <w:color w:val="000000"/>
                <w:sz w:val="24"/>
                <w:lang w:val="ru-RU"/>
              </w:rPr>
              <w:t>коллинеарность</w:t>
            </w:r>
            <w:proofErr w:type="spellEnd"/>
            <w:r w:rsidRPr="003F1984">
              <w:rPr>
                <w:rFonts w:ascii="Times New Roman" w:hAnsi="Times New Roman"/>
                <w:color w:val="000000"/>
                <w:sz w:val="24"/>
                <w:lang w:val="ru-RU"/>
              </w:rPr>
              <w:t xml:space="preserve"> векторов, равенство векторов, операции над векторами.</w:t>
            </w:r>
            <w:proofErr w:type="gramEnd"/>
            <w:r w:rsidRPr="003F1984">
              <w:rPr>
                <w:rFonts w:ascii="Times New Roman" w:hAnsi="Times New Roman"/>
                <w:color w:val="000000"/>
                <w:sz w:val="24"/>
                <w:lang w:val="ru-RU"/>
              </w:rPr>
              <w:t xml:space="preserve"> </w:t>
            </w:r>
            <w:proofErr w:type="spellStart"/>
            <w:r>
              <w:rPr>
                <w:rFonts w:ascii="Times New Roman" w:hAnsi="Times New Roman"/>
                <w:color w:val="000000"/>
                <w:sz w:val="24"/>
              </w:rPr>
              <w:t>Разложение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неколлинеарным</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векторам</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44258E">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44258E" w:rsidRDefault="000E2120">
            <w:pPr>
              <w:spacing w:after="0" w:line="336" w:lineRule="auto"/>
              <w:ind w:left="314"/>
              <w:jc w:val="both"/>
            </w:pPr>
            <w:r w:rsidRPr="003F1984">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p>
        </w:tc>
      </w:tr>
      <w:tr w:rsidR="0044258E">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44258E" w:rsidRDefault="000E2120">
            <w:pPr>
              <w:spacing w:after="0" w:line="336" w:lineRule="auto"/>
              <w:ind w:left="314"/>
              <w:jc w:val="both"/>
            </w:pPr>
            <w:proofErr w:type="spellStart"/>
            <w:r>
              <w:rPr>
                <w:rFonts w:ascii="Times New Roman" w:hAnsi="Times New Roman"/>
                <w:color w:val="000000"/>
                <w:sz w:val="24"/>
              </w:rPr>
              <w:t>Правильные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многоугольники</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44258E">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44258E" w:rsidRDefault="000E2120">
            <w:pPr>
              <w:spacing w:after="0" w:line="336" w:lineRule="auto"/>
              <w:ind w:left="314"/>
              <w:jc w:val="both"/>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r>
      <w:tr w:rsidR="0044258E">
        <w:trPr>
          <w:trHeight w:val="144"/>
        </w:trPr>
        <w:tc>
          <w:tcPr>
            <w:tcW w:w="1203"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44258E" w:rsidRDefault="000E2120">
            <w:pPr>
              <w:spacing w:after="0" w:line="336" w:lineRule="auto"/>
              <w:ind w:left="314"/>
              <w:jc w:val="both"/>
            </w:pPr>
            <w:r w:rsidRPr="003F1984">
              <w:rPr>
                <w:rFonts w:ascii="Times New Roman" w:hAnsi="Times New Roman"/>
                <w:color w:val="000000"/>
                <w:sz w:val="24"/>
                <w:lang w:val="ru-RU"/>
              </w:rPr>
              <w:t xml:space="preserve">Движения плоскости и внутренние симметрии фигур (элементарные представления). </w:t>
            </w: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r>
    </w:tbl>
    <w:p w:rsidR="0044258E" w:rsidRDefault="0044258E">
      <w:pPr>
        <w:spacing w:after="0"/>
        <w:ind w:left="120"/>
      </w:pPr>
    </w:p>
    <w:p w:rsidR="0044258E" w:rsidRDefault="0044258E">
      <w:pPr>
        <w:sectPr w:rsidR="0044258E">
          <w:pgSz w:w="11906" w:h="16383"/>
          <w:pgMar w:top="1134" w:right="850" w:bottom="1134" w:left="1701" w:header="720" w:footer="720" w:gutter="0"/>
          <w:cols w:space="720"/>
        </w:sectPr>
      </w:pPr>
    </w:p>
    <w:p w:rsidR="0044258E" w:rsidRPr="003F1984" w:rsidRDefault="000E2120">
      <w:pPr>
        <w:spacing w:before="199" w:after="199" w:line="336" w:lineRule="auto"/>
        <w:ind w:left="120"/>
        <w:rPr>
          <w:lang w:val="ru-RU"/>
        </w:rPr>
      </w:pPr>
      <w:bookmarkStart w:id="12" w:name="block-68612360"/>
      <w:bookmarkEnd w:id="11"/>
      <w:r w:rsidRPr="003F1984">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44258E" w:rsidRPr="003F1984" w:rsidRDefault="0044258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4258E" w:rsidRPr="00303312">
        <w:trPr>
          <w:trHeight w:val="144"/>
        </w:trPr>
        <w:tc>
          <w:tcPr>
            <w:tcW w:w="1988" w:type="dxa"/>
            <w:tcMar>
              <w:top w:w="50" w:type="dxa"/>
              <w:left w:w="100" w:type="dxa"/>
            </w:tcMar>
            <w:vAlign w:val="center"/>
          </w:tcPr>
          <w:p w:rsidR="0044258E" w:rsidRDefault="000E2120">
            <w:pPr>
              <w:spacing w:after="0"/>
              <w:ind w:left="272"/>
            </w:pPr>
            <w:r w:rsidRPr="003F1984">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7" w:type="dxa"/>
            <w:tcMar>
              <w:top w:w="50" w:type="dxa"/>
              <w:left w:w="100" w:type="dxa"/>
            </w:tcMar>
            <w:vAlign w:val="center"/>
          </w:tcPr>
          <w:p w:rsidR="0044258E" w:rsidRPr="003F1984" w:rsidRDefault="000E2120">
            <w:pPr>
              <w:spacing w:after="0"/>
              <w:ind w:left="272"/>
              <w:rPr>
                <w:lang w:val="ru-RU"/>
              </w:rPr>
            </w:pPr>
            <w:r w:rsidRPr="003F1984">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3F1984">
              <w:rPr>
                <w:rFonts w:ascii="Times New Roman" w:hAnsi="Times New Roman"/>
                <w:color w:val="000000"/>
                <w:sz w:val="24"/>
                <w:lang w:val="ru-RU"/>
              </w:rPr>
              <w:t>ств дл</w:t>
            </w:r>
            <w:proofErr w:type="gramEnd"/>
            <w:r w:rsidRPr="003F1984">
              <w:rPr>
                <w:rFonts w:ascii="Times New Roman" w:hAnsi="Times New Roman"/>
                <w:color w:val="000000"/>
                <w:sz w:val="24"/>
                <w:lang w:val="ru-RU"/>
              </w:rPr>
              <w:t>я описания реальных процессов и явлений, при решении задач из других учебных предметов</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 xml:space="preserve">Умение оперировать понятиями: определение, аксиома, теорема, доказательство; умение распознавать истинные и ложные высказывания, приводить примеры и </w:t>
            </w:r>
            <w:proofErr w:type="spellStart"/>
            <w:r w:rsidRPr="003F1984">
              <w:rPr>
                <w:rFonts w:ascii="Times New Roman" w:hAnsi="Times New Roman"/>
                <w:color w:val="000000"/>
                <w:sz w:val="24"/>
                <w:lang w:val="ru-RU"/>
              </w:rPr>
              <w:t>контрпримеры</w:t>
            </w:r>
            <w:proofErr w:type="spellEnd"/>
            <w:r w:rsidRPr="003F1984">
              <w:rPr>
                <w:rFonts w:ascii="Times New Roman" w:hAnsi="Times New Roman"/>
                <w:color w:val="000000"/>
                <w:sz w:val="24"/>
                <w:lang w:val="ru-RU"/>
              </w:rPr>
              <w:t>, строить высказывания и отрицания высказываний</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 xml:space="preserve">Умение оперировать понятиями: числовое равенство, уравнение с </w:t>
            </w:r>
            <w:r w:rsidRPr="003F1984">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3F1984">
              <w:rPr>
                <w:rFonts w:ascii="Times New Roman" w:hAnsi="Times New Roman"/>
                <w:color w:val="000000"/>
                <w:sz w:val="24"/>
                <w:lang w:val="ru-RU"/>
              </w:rPr>
              <w:t xml:space="preserve"> умение использовать координатную прямую и координатную плоскость для изображения решений уравнений, неравенств и систем</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 xml:space="preserve">Умение оперировать понятиями: функция, график функции, нули функции, промежутки </w:t>
            </w:r>
            <w:proofErr w:type="spellStart"/>
            <w:r w:rsidRPr="003F1984">
              <w:rPr>
                <w:rFonts w:ascii="Times New Roman" w:hAnsi="Times New Roman"/>
                <w:color w:val="000000"/>
                <w:sz w:val="24"/>
                <w:lang w:val="ru-RU"/>
              </w:rPr>
              <w:t>знакопостоянства</w:t>
            </w:r>
            <w:proofErr w:type="spellEnd"/>
            <w:r w:rsidRPr="003F1984">
              <w:rPr>
                <w:rFonts w:ascii="Times New Roman" w:hAnsi="Times New Roman"/>
                <w:color w:val="000000"/>
                <w:sz w:val="24"/>
                <w:lang w:val="ru-RU"/>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3F1984">
              <w:rPr>
                <w:rFonts w:ascii="Times New Roman" w:hAnsi="Times New Roman"/>
                <w:color w:val="000000"/>
                <w:sz w:val="24"/>
                <w:lang w:val="ru-RU"/>
              </w:rPr>
              <w:t xml:space="preserve"> умение выражать формулами зависимости между величинами</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3F1984">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3F1984">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proofErr w:type="gramStart"/>
            <w:r w:rsidRPr="003F1984">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3F1984">
              <w:rPr>
                <w:rFonts w:ascii="Times New Roman" w:hAnsi="Times New Roman"/>
                <w:color w:val="000000"/>
                <w:sz w:val="24"/>
                <w:lang w:val="ru-RU"/>
              </w:rPr>
              <w:t xml:space="preserve"> знакомство с понятием независимых событий; знакомство с законом больших чисел и его ролью в массовых явлениях</w:t>
            </w:r>
          </w:p>
        </w:tc>
      </w:tr>
      <w:tr w:rsidR="0044258E" w:rsidRPr="00303312">
        <w:trPr>
          <w:trHeight w:val="144"/>
        </w:trPr>
        <w:tc>
          <w:tcPr>
            <w:tcW w:w="1988" w:type="dxa"/>
            <w:tcMar>
              <w:top w:w="50" w:type="dxa"/>
              <w:left w:w="100" w:type="dxa"/>
            </w:tcMar>
            <w:vAlign w:val="center"/>
          </w:tcPr>
          <w:p w:rsidR="0044258E" w:rsidRDefault="000E2120">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44258E" w:rsidRPr="003F1984" w:rsidRDefault="000E2120">
            <w:pPr>
              <w:spacing w:after="0" w:line="336" w:lineRule="auto"/>
              <w:ind w:left="314"/>
              <w:jc w:val="both"/>
              <w:rPr>
                <w:lang w:val="ru-RU"/>
              </w:rPr>
            </w:pPr>
            <w:r w:rsidRPr="003F1984">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44258E" w:rsidRPr="003F1984" w:rsidRDefault="0044258E">
      <w:pPr>
        <w:rPr>
          <w:lang w:val="ru-RU"/>
        </w:rPr>
        <w:sectPr w:rsidR="0044258E" w:rsidRPr="003F1984">
          <w:pgSz w:w="11906" w:h="16383"/>
          <w:pgMar w:top="1134" w:right="850" w:bottom="1134" w:left="1701" w:header="720" w:footer="720" w:gutter="0"/>
          <w:cols w:space="720"/>
        </w:sectPr>
      </w:pPr>
    </w:p>
    <w:p w:rsidR="0044258E" w:rsidRPr="003F1984" w:rsidRDefault="000E2120">
      <w:pPr>
        <w:spacing w:before="199" w:after="199" w:line="336" w:lineRule="auto"/>
        <w:ind w:left="120"/>
        <w:rPr>
          <w:lang w:val="ru-RU"/>
        </w:rPr>
      </w:pPr>
      <w:bookmarkStart w:id="13" w:name="block-68612361"/>
      <w:bookmarkEnd w:id="12"/>
      <w:r w:rsidRPr="003F1984">
        <w:rPr>
          <w:rFonts w:ascii="Times New Roman" w:hAnsi="Times New Roman"/>
          <w:b/>
          <w:color w:val="000000"/>
          <w:sz w:val="28"/>
          <w:lang w:val="ru-RU"/>
        </w:rPr>
        <w:lastRenderedPageBreak/>
        <w:t>ПЕРЕЧЕНЬ ЭЛЕМЕНТОВ СОДЕРЖАНИЯ, ПРОВЕРЯЕМЫХ НА ОГЭ ПО МАТЕМАТИКЕ</w:t>
      </w:r>
    </w:p>
    <w:p w:rsidR="0044258E" w:rsidRPr="003F1984" w:rsidRDefault="0044258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4"/>
        <w:gridCol w:w="8316"/>
      </w:tblGrid>
      <w:tr w:rsidR="0044258E">
        <w:trPr>
          <w:trHeight w:val="144"/>
        </w:trPr>
        <w:tc>
          <w:tcPr>
            <w:tcW w:w="1203" w:type="dxa"/>
            <w:tcMar>
              <w:top w:w="50" w:type="dxa"/>
              <w:left w:w="100" w:type="dxa"/>
            </w:tcMar>
            <w:vAlign w:val="center"/>
          </w:tcPr>
          <w:p w:rsidR="0044258E" w:rsidRDefault="000E2120">
            <w:pPr>
              <w:spacing w:after="0"/>
              <w:ind w:left="272"/>
            </w:pPr>
            <w:r w:rsidRPr="003F1984">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rsidR="0044258E" w:rsidRDefault="000E212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Натуральные и целые числа. Признаки делимости целых чисел</w:t>
            </w:r>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Обыкновенные и десятичные дроби, проценты, бесконечные периодические дроби</w:t>
            </w:r>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Действительные числа. Арифметические операции с действительными числами</w:t>
            </w:r>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Алгебраические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44258E" w:rsidRPr="003F1984" w:rsidRDefault="000E2120">
            <w:pPr>
              <w:spacing w:after="0" w:line="360" w:lineRule="auto"/>
              <w:ind w:left="314"/>
              <w:rPr>
                <w:lang w:val="ru-RU"/>
              </w:rPr>
            </w:pPr>
            <w:r w:rsidRPr="003F1984">
              <w:rPr>
                <w:rFonts w:ascii="Times New Roman" w:hAnsi="Times New Roman"/>
                <w:color w:val="000000"/>
                <w:sz w:val="24"/>
                <w:lang w:val="ru-RU"/>
              </w:rPr>
              <w:t xml:space="preserve">Буквенные выражения (выражения с переменными)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44258E" w:rsidRDefault="000E2120">
            <w:pPr>
              <w:spacing w:after="0" w:line="360" w:lineRule="auto"/>
              <w:ind w:left="314"/>
              <w:jc w:val="both"/>
            </w:pPr>
            <w:r w:rsidRPr="003F1984">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44258E" w:rsidRDefault="000E2120">
            <w:pPr>
              <w:spacing w:after="0" w:line="360" w:lineRule="auto"/>
              <w:ind w:left="314"/>
              <w:jc w:val="both"/>
            </w:pPr>
            <w:proofErr w:type="spellStart"/>
            <w:r>
              <w:rPr>
                <w:rFonts w:ascii="Times New Roman" w:hAnsi="Times New Roman"/>
                <w:color w:val="000000"/>
                <w:sz w:val="24"/>
              </w:rPr>
              <w:t>Многочлены</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44258E" w:rsidRDefault="000E2120">
            <w:pPr>
              <w:spacing w:after="0" w:line="360" w:lineRule="auto"/>
              <w:ind w:left="314"/>
              <w:jc w:val="both"/>
            </w:pPr>
            <w:proofErr w:type="spellStart"/>
            <w:r>
              <w:rPr>
                <w:rFonts w:ascii="Times New Roman" w:hAnsi="Times New Roman"/>
                <w:color w:val="000000"/>
                <w:sz w:val="24"/>
              </w:rPr>
              <w:t>Алгебраическая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дробь</w:t>
            </w:r>
            <w:proofErr w:type="spellEnd"/>
            <w:r>
              <w:rPr>
                <w:rFonts w:ascii="Times New Roman" w:hAnsi="Times New Roman"/>
                <w:color w:val="000000"/>
                <w:sz w:val="24"/>
              </w:rPr>
              <w:t xml:space="preserve"> </w:t>
            </w:r>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44258E" w:rsidRDefault="000E2120">
            <w:pPr>
              <w:spacing w:after="0" w:line="360" w:lineRule="auto"/>
              <w:ind w:left="314"/>
              <w:jc w:val="both"/>
            </w:pPr>
            <w:r w:rsidRPr="003F1984">
              <w:rPr>
                <w:rFonts w:ascii="Times New Roman" w:hAnsi="Times New Roman"/>
                <w:color w:val="000000"/>
                <w:sz w:val="24"/>
                <w:lang w:val="ru-RU"/>
              </w:rPr>
              <w:t xml:space="preserve">Целые и дробно-рациональные уравнения.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44258E" w:rsidRDefault="000E2120">
            <w:pPr>
              <w:spacing w:after="0" w:line="360" w:lineRule="auto"/>
              <w:ind w:left="314"/>
              <w:jc w:val="both"/>
            </w:pPr>
            <w:r w:rsidRPr="003F1984">
              <w:rPr>
                <w:rFonts w:ascii="Times New Roman" w:hAnsi="Times New Roman"/>
                <w:color w:val="000000"/>
                <w:sz w:val="24"/>
                <w:lang w:val="ru-RU"/>
              </w:rPr>
              <w:t xml:space="preserve">Целые и дробно-рациональные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44258E" w:rsidRDefault="000E2120">
            <w:pPr>
              <w:spacing w:after="0" w:line="360" w:lineRule="auto"/>
              <w:ind w:left="314"/>
              <w:jc w:val="both"/>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44258E" w:rsidRDefault="000E2120">
            <w:pPr>
              <w:spacing w:after="0" w:line="360" w:lineRule="auto"/>
              <w:ind w:left="31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44258E" w:rsidRPr="003F1984" w:rsidRDefault="000E2120">
            <w:pPr>
              <w:spacing w:after="0" w:line="360" w:lineRule="auto"/>
              <w:ind w:left="314"/>
              <w:jc w:val="both"/>
              <w:rPr>
                <w:lang w:val="ru-RU"/>
              </w:rPr>
            </w:pPr>
            <w:r w:rsidRPr="003F1984">
              <w:rPr>
                <w:rFonts w:ascii="Times New Roman" w:hAnsi="Times New Roman"/>
                <w:color w:val="000000"/>
                <w:sz w:val="24"/>
                <w:lang w:val="ru-RU"/>
              </w:rPr>
              <w:t xml:space="preserve">Арифметическая и геометрическая прогрессии. Формула сложных </w:t>
            </w:r>
            <w:r w:rsidRPr="003F1984">
              <w:rPr>
                <w:rFonts w:ascii="Times New Roman" w:hAnsi="Times New Roman"/>
                <w:color w:val="000000"/>
                <w:sz w:val="24"/>
                <w:lang w:val="ru-RU"/>
              </w:rPr>
              <w:lastRenderedPageBreak/>
              <w:t>процентов</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Функции</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44258E" w:rsidRDefault="000E2120">
            <w:pPr>
              <w:spacing w:after="0" w:line="360" w:lineRule="auto"/>
              <w:ind w:left="314"/>
              <w:jc w:val="both"/>
            </w:pPr>
            <w:r w:rsidRPr="003F1984">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3F1984">
              <w:rPr>
                <w:rFonts w:ascii="Times New Roman" w:hAnsi="Times New Roman"/>
                <w:color w:val="000000"/>
                <w:sz w:val="24"/>
                <w:lang w:val="ru-RU"/>
              </w:rPr>
              <w:t>знакопостоянства</w:t>
            </w:r>
            <w:proofErr w:type="spellEnd"/>
            <w:r w:rsidRPr="003F1984">
              <w:rPr>
                <w:rFonts w:ascii="Times New Roman" w:hAnsi="Times New Roman"/>
                <w:color w:val="000000"/>
                <w:sz w:val="24"/>
                <w:lang w:val="ru-RU"/>
              </w:rPr>
              <w:t xml:space="preserve">. Промежутки монотонности функции. Максимумы и минимумы функции. </w:t>
            </w:r>
            <w:proofErr w:type="spellStart"/>
            <w:r>
              <w:rPr>
                <w:rFonts w:ascii="Times New Roman" w:hAnsi="Times New Roman"/>
                <w:color w:val="000000"/>
                <w:sz w:val="24"/>
              </w:rPr>
              <w:t>Наибольшее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промежутке</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44258E" w:rsidRPr="003F1984" w:rsidRDefault="000E2120">
            <w:pPr>
              <w:spacing w:after="0" w:line="360" w:lineRule="auto"/>
              <w:ind w:left="314"/>
              <w:rPr>
                <w:lang w:val="ru-RU"/>
              </w:rPr>
            </w:pPr>
            <w:r w:rsidRPr="003F1984">
              <w:rPr>
                <w:rFonts w:ascii="Times New Roman" w:hAnsi="Times New Roman"/>
                <w:color w:val="000000"/>
                <w:sz w:val="24"/>
                <w:lang w:val="ru-RU"/>
              </w:rPr>
              <w:t>Координаты на прямой и плоскости</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Координатная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Геометрия</w:t>
            </w:r>
            <w:proofErr w:type="spellEnd"/>
          </w:p>
        </w:tc>
      </w:tr>
      <w:tr w:rsidR="0044258E" w:rsidRPr="00303312">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44258E" w:rsidRPr="003F1984" w:rsidRDefault="000E2120">
            <w:pPr>
              <w:spacing w:after="0" w:line="360" w:lineRule="auto"/>
              <w:ind w:left="314"/>
              <w:rPr>
                <w:lang w:val="ru-RU"/>
              </w:rPr>
            </w:pPr>
            <w:r w:rsidRPr="003F1984">
              <w:rPr>
                <w:rFonts w:ascii="Times New Roman" w:hAnsi="Times New Roman"/>
                <w:color w:val="000000"/>
                <w:sz w:val="24"/>
                <w:lang w:val="ru-RU"/>
              </w:rPr>
              <w:t xml:space="preserve">Геометрические фигуры и их свойства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Треугольник</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Многоугольники</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Комбинаторика</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w:t>
            </w:r>
          </w:p>
        </w:tc>
      </w:tr>
      <w:tr w:rsidR="0044258E">
        <w:trPr>
          <w:trHeight w:val="144"/>
        </w:trPr>
        <w:tc>
          <w:tcPr>
            <w:tcW w:w="1203" w:type="dxa"/>
            <w:tcMar>
              <w:top w:w="50" w:type="dxa"/>
              <w:left w:w="100" w:type="dxa"/>
            </w:tcMar>
            <w:vAlign w:val="center"/>
          </w:tcPr>
          <w:p w:rsidR="0044258E" w:rsidRDefault="000E2120">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44258E" w:rsidRDefault="000E2120">
            <w:pPr>
              <w:spacing w:after="0" w:line="360" w:lineRule="auto"/>
              <w:ind w:left="314"/>
            </w:pPr>
            <w:proofErr w:type="spellStart"/>
            <w:r>
              <w:rPr>
                <w:rFonts w:ascii="Times New Roman" w:hAnsi="Times New Roman"/>
                <w:color w:val="000000"/>
                <w:sz w:val="24"/>
              </w:rPr>
              <w:t>Графы</w:t>
            </w:r>
            <w:proofErr w:type="spellEnd"/>
            <w:r>
              <w:rPr>
                <w:rFonts w:ascii="Times New Roman" w:hAnsi="Times New Roman"/>
                <w:color w:val="000000"/>
                <w:sz w:val="24"/>
              </w:rPr>
              <w:t xml:space="preserve"> </w:t>
            </w:r>
          </w:p>
        </w:tc>
      </w:tr>
    </w:tbl>
    <w:p w:rsidR="0044258E" w:rsidRDefault="0044258E">
      <w:pPr>
        <w:spacing w:after="0" w:line="336" w:lineRule="auto"/>
        <w:ind w:left="120"/>
      </w:pPr>
    </w:p>
    <w:p w:rsidR="0044258E" w:rsidRDefault="0044258E">
      <w:pPr>
        <w:sectPr w:rsidR="0044258E">
          <w:pgSz w:w="11906" w:h="16383"/>
          <w:pgMar w:top="1134" w:right="850" w:bottom="1134" w:left="1701" w:header="720" w:footer="720" w:gutter="0"/>
          <w:cols w:space="720"/>
        </w:sectPr>
      </w:pPr>
    </w:p>
    <w:p w:rsidR="0044258E" w:rsidRPr="00303312" w:rsidRDefault="000E2120">
      <w:pPr>
        <w:spacing w:after="0"/>
        <w:ind w:left="120"/>
        <w:rPr>
          <w:lang w:val="ru-RU"/>
        </w:rPr>
      </w:pPr>
      <w:bookmarkStart w:id="14" w:name="block-68612358"/>
      <w:bookmarkEnd w:id="13"/>
      <w:r w:rsidRPr="00303312">
        <w:rPr>
          <w:rFonts w:ascii="Times New Roman" w:hAnsi="Times New Roman"/>
          <w:b/>
          <w:color w:val="000000"/>
          <w:sz w:val="28"/>
          <w:lang w:val="ru-RU"/>
        </w:rPr>
        <w:lastRenderedPageBreak/>
        <w:t>УЧЕБНО-МЕТОДИЧЕСКОЕ ОБЕСПЕЧЕНИЕ ОБРАЗОВАТЕЛЬНОГО ПРОЦЕССА</w:t>
      </w:r>
    </w:p>
    <w:p w:rsidR="0044258E" w:rsidRPr="00303312" w:rsidRDefault="000E2120">
      <w:pPr>
        <w:spacing w:after="0" w:line="480" w:lineRule="auto"/>
        <w:ind w:left="120"/>
        <w:rPr>
          <w:lang w:val="ru-RU"/>
        </w:rPr>
      </w:pPr>
      <w:r w:rsidRPr="00303312">
        <w:rPr>
          <w:rFonts w:ascii="Times New Roman" w:hAnsi="Times New Roman"/>
          <w:b/>
          <w:color w:val="000000"/>
          <w:sz w:val="28"/>
          <w:lang w:val="ru-RU"/>
        </w:rPr>
        <w:t>ОБЯЗАТЕЛЬНЫЕ УЧЕБНЫЕ МАТЕРИАЛЫ ДЛЯ УЧЕНИКА</w:t>
      </w:r>
    </w:p>
    <w:p w:rsidR="00303312" w:rsidRDefault="00303312" w:rsidP="00303312">
      <w:pPr>
        <w:spacing w:after="0" w:line="240" w:lineRule="auto"/>
        <w:rPr>
          <w:rFonts w:ascii="Times New Roman" w:hAnsi="Times New Roman" w:cs="Times New Roman"/>
          <w:sz w:val="28"/>
          <w:szCs w:val="28"/>
          <w:lang w:val="ru-RU"/>
        </w:rPr>
      </w:pPr>
      <w:r w:rsidRPr="00303312">
        <w:rPr>
          <w:rFonts w:ascii="Times New Roman" w:hAnsi="Times New Roman" w:cs="Times New Roman"/>
          <w:sz w:val="28"/>
          <w:szCs w:val="28"/>
          <w:lang w:val="ru-RU"/>
        </w:rPr>
        <w:t xml:space="preserve">Геометрия, 7-9 классы/ </w:t>
      </w:r>
      <w:proofErr w:type="spellStart"/>
      <w:r w:rsidRPr="00303312">
        <w:rPr>
          <w:rFonts w:ascii="Times New Roman" w:hAnsi="Times New Roman" w:cs="Times New Roman"/>
          <w:sz w:val="28"/>
          <w:szCs w:val="28"/>
          <w:lang w:val="ru-RU"/>
        </w:rPr>
        <w:t>Атанасян</w:t>
      </w:r>
      <w:proofErr w:type="spellEnd"/>
      <w:r w:rsidRPr="00303312">
        <w:rPr>
          <w:rFonts w:ascii="Times New Roman" w:hAnsi="Times New Roman" w:cs="Times New Roman"/>
          <w:sz w:val="28"/>
          <w:szCs w:val="28"/>
          <w:lang w:val="ru-RU"/>
        </w:rPr>
        <w:t xml:space="preserve"> Л.С., Бутузов В.Ф., Кадомцев С.Б. и другие, Акционерное общество «</w:t>
      </w:r>
      <w:r>
        <w:rPr>
          <w:rFonts w:ascii="Times New Roman" w:hAnsi="Times New Roman" w:cs="Times New Roman"/>
          <w:sz w:val="28"/>
          <w:szCs w:val="28"/>
          <w:lang w:val="ru-RU"/>
        </w:rPr>
        <w:t>Издательство «Просвещение», 2025</w:t>
      </w:r>
    </w:p>
    <w:p w:rsidR="00303312" w:rsidRPr="00303312" w:rsidRDefault="00303312" w:rsidP="00303312">
      <w:pPr>
        <w:spacing w:after="0" w:line="240" w:lineRule="auto"/>
        <w:rPr>
          <w:rFonts w:ascii="Times New Roman" w:hAnsi="Times New Roman" w:cs="Times New Roman"/>
          <w:sz w:val="28"/>
          <w:szCs w:val="28"/>
          <w:lang w:val="ru-RU"/>
        </w:rPr>
      </w:pPr>
      <w:r w:rsidRPr="00303312">
        <w:rPr>
          <w:rFonts w:ascii="Times New Roman" w:hAnsi="Times New Roman" w:cs="Times New Roman"/>
          <w:sz w:val="28"/>
          <w:szCs w:val="28"/>
          <w:lang w:val="ru-RU"/>
        </w:rPr>
        <w:t>Пособие для подготовки учащихся к ОГ</w:t>
      </w:r>
      <w:r>
        <w:rPr>
          <w:rFonts w:ascii="Times New Roman" w:hAnsi="Times New Roman" w:cs="Times New Roman"/>
          <w:sz w:val="28"/>
          <w:szCs w:val="28"/>
          <w:lang w:val="ru-RU"/>
        </w:rPr>
        <w:t>Э под редакцией Ященко И.В. 2025</w:t>
      </w:r>
      <w:r w:rsidRPr="00303312">
        <w:rPr>
          <w:rFonts w:ascii="Times New Roman" w:hAnsi="Times New Roman" w:cs="Times New Roman"/>
          <w:sz w:val="28"/>
          <w:szCs w:val="28"/>
          <w:lang w:val="ru-RU"/>
        </w:rPr>
        <w:t>г</w:t>
      </w:r>
    </w:p>
    <w:p w:rsidR="0044258E" w:rsidRPr="00303312" w:rsidRDefault="0044258E">
      <w:pPr>
        <w:spacing w:after="0" w:line="480" w:lineRule="auto"/>
        <w:ind w:left="120"/>
        <w:rPr>
          <w:sz w:val="28"/>
          <w:szCs w:val="28"/>
          <w:lang w:val="ru-RU"/>
        </w:rPr>
      </w:pPr>
    </w:p>
    <w:p w:rsidR="0044258E" w:rsidRPr="00303312" w:rsidRDefault="0044258E">
      <w:pPr>
        <w:spacing w:after="0" w:line="480" w:lineRule="auto"/>
        <w:ind w:left="120"/>
        <w:rPr>
          <w:lang w:val="ru-RU"/>
        </w:rPr>
      </w:pPr>
    </w:p>
    <w:p w:rsidR="0044258E" w:rsidRPr="00303312" w:rsidRDefault="0044258E">
      <w:pPr>
        <w:spacing w:after="0"/>
        <w:ind w:left="120"/>
        <w:rPr>
          <w:lang w:val="ru-RU"/>
        </w:rPr>
      </w:pPr>
    </w:p>
    <w:p w:rsidR="0044258E" w:rsidRPr="00303312" w:rsidRDefault="000E2120">
      <w:pPr>
        <w:spacing w:after="0" w:line="480" w:lineRule="auto"/>
        <w:ind w:left="120"/>
        <w:rPr>
          <w:lang w:val="ru-RU"/>
        </w:rPr>
      </w:pPr>
      <w:r w:rsidRPr="00303312">
        <w:rPr>
          <w:rFonts w:ascii="Times New Roman" w:hAnsi="Times New Roman"/>
          <w:b/>
          <w:color w:val="000000"/>
          <w:sz w:val="28"/>
          <w:lang w:val="ru-RU"/>
        </w:rPr>
        <w:t>МЕТОДИЧЕСКИЕ МАТЕРИАЛЫ ДЛЯ УЧИТЕЛЯ</w:t>
      </w: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sz w:val="28"/>
          <w:szCs w:val="28"/>
        </w:rPr>
      </w:pPr>
      <w:proofErr w:type="spellStart"/>
      <w:r w:rsidRPr="00303312">
        <w:rPr>
          <w:rFonts w:ascii="Times New Roman" w:hAnsi="Times New Roman" w:cs="Times New Roman"/>
          <w:sz w:val="28"/>
          <w:szCs w:val="28"/>
        </w:rPr>
        <w:t>Атанасян</w:t>
      </w:r>
      <w:proofErr w:type="spellEnd"/>
      <w:r w:rsidRPr="00303312">
        <w:rPr>
          <w:rFonts w:ascii="Times New Roman" w:hAnsi="Times New Roman" w:cs="Times New Roman"/>
          <w:sz w:val="28"/>
          <w:szCs w:val="28"/>
        </w:rPr>
        <w:t xml:space="preserve"> Л.С. Изучение геометрии в 7-9 классах: методические рекомендации для учителя. – М.: Просвещение, 2015.</w:t>
      </w: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 xml:space="preserve">КИМ по геометрии к учебнику </w:t>
      </w:r>
      <w:proofErr w:type="spellStart"/>
      <w:r w:rsidRPr="00303312">
        <w:rPr>
          <w:rFonts w:ascii="Times New Roman" w:hAnsi="Times New Roman" w:cs="Times New Roman"/>
          <w:sz w:val="28"/>
          <w:szCs w:val="28"/>
        </w:rPr>
        <w:t>Атанасяна</w:t>
      </w:r>
      <w:proofErr w:type="spellEnd"/>
      <w:r w:rsidRPr="00303312">
        <w:rPr>
          <w:rFonts w:ascii="Times New Roman" w:hAnsi="Times New Roman" w:cs="Times New Roman"/>
          <w:sz w:val="28"/>
          <w:szCs w:val="28"/>
        </w:rPr>
        <w:t xml:space="preserve"> Л.С. 2023г </w:t>
      </w: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b/>
          <w:sz w:val="28"/>
          <w:szCs w:val="28"/>
        </w:rPr>
      </w:pPr>
      <w:r w:rsidRPr="00303312">
        <w:rPr>
          <w:rFonts w:ascii="Times New Roman" w:hAnsi="Times New Roman" w:cs="Times New Roman"/>
          <w:sz w:val="28"/>
          <w:szCs w:val="28"/>
        </w:rPr>
        <w:t>Пособие для подготовки учащихся к ОГ</w:t>
      </w:r>
      <w:r>
        <w:rPr>
          <w:rFonts w:ascii="Times New Roman" w:hAnsi="Times New Roman" w:cs="Times New Roman"/>
          <w:sz w:val="28"/>
          <w:szCs w:val="28"/>
        </w:rPr>
        <w:t>Э под редакцией Ященко И.В. 2025</w:t>
      </w:r>
      <w:r w:rsidRPr="00303312">
        <w:rPr>
          <w:rFonts w:ascii="Times New Roman" w:hAnsi="Times New Roman" w:cs="Times New Roman"/>
          <w:sz w:val="28"/>
          <w:szCs w:val="28"/>
        </w:rPr>
        <w:t>г</w:t>
      </w:r>
    </w:p>
    <w:p w:rsidR="0044258E" w:rsidRPr="00303312" w:rsidRDefault="0044258E">
      <w:pPr>
        <w:spacing w:after="0" w:line="480" w:lineRule="auto"/>
        <w:ind w:left="120"/>
        <w:rPr>
          <w:lang w:val="ru-RU"/>
        </w:rPr>
      </w:pPr>
    </w:p>
    <w:p w:rsidR="0044258E" w:rsidRPr="00303312" w:rsidRDefault="0044258E">
      <w:pPr>
        <w:spacing w:after="0"/>
        <w:ind w:left="120"/>
        <w:rPr>
          <w:lang w:val="ru-RU"/>
        </w:rPr>
      </w:pPr>
    </w:p>
    <w:p w:rsidR="0044258E" w:rsidRPr="003F1984" w:rsidRDefault="000E2120">
      <w:pPr>
        <w:spacing w:after="0" w:line="480" w:lineRule="auto"/>
        <w:ind w:left="120"/>
        <w:rPr>
          <w:lang w:val="ru-RU"/>
        </w:rPr>
      </w:pPr>
      <w:r w:rsidRPr="003F1984">
        <w:rPr>
          <w:rFonts w:ascii="Times New Roman" w:hAnsi="Times New Roman"/>
          <w:b/>
          <w:color w:val="000000"/>
          <w:sz w:val="28"/>
          <w:lang w:val="ru-RU"/>
        </w:rPr>
        <w:t>ЦИФРОВЫЕ ОБРАЗОВАТЕЛЬНЫЕ РЕСУРСЫ И РЕСУРСЫ СЕТИ ИНТЕРНЕТ</w:t>
      </w:r>
    </w:p>
    <w:p w:rsidR="0044258E" w:rsidRPr="003F1984" w:rsidRDefault="0044258E">
      <w:pPr>
        <w:spacing w:after="0" w:line="480" w:lineRule="auto"/>
        <w:ind w:left="120"/>
        <w:rPr>
          <w:lang w:val="ru-RU"/>
        </w:rPr>
      </w:pPr>
    </w:p>
    <w:p w:rsidR="00303312" w:rsidRPr="00303312" w:rsidRDefault="00303312" w:rsidP="00303312">
      <w:pPr>
        <w:spacing w:after="0" w:line="240" w:lineRule="auto"/>
        <w:rPr>
          <w:rFonts w:ascii="Times New Roman" w:hAnsi="Times New Roman" w:cs="Times New Roman"/>
          <w:sz w:val="28"/>
          <w:szCs w:val="28"/>
        </w:rPr>
      </w:pP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 xml:space="preserve">Российская электронная школа. https://resh.edu.ru/ </w:t>
      </w: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w:t>
      </w:r>
      <w:proofErr w:type="spellStart"/>
      <w:r w:rsidRPr="00303312">
        <w:rPr>
          <w:rFonts w:ascii="Times New Roman" w:hAnsi="Times New Roman" w:cs="Times New Roman"/>
          <w:sz w:val="28"/>
          <w:szCs w:val="28"/>
        </w:rPr>
        <w:t>Учи</w:t>
      </w:r>
      <w:proofErr w:type="gramStart"/>
      <w:r w:rsidRPr="00303312">
        <w:rPr>
          <w:rFonts w:ascii="Times New Roman" w:hAnsi="Times New Roman" w:cs="Times New Roman"/>
          <w:sz w:val="28"/>
          <w:szCs w:val="28"/>
        </w:rPr>
        <w:t>.р</w:t>
      </w:r>
      <w:proofErr w:type="gramEnd"/>
      <w:r w:rsidRPr="00303312">
        <w:rPr>
          <w:rFonts w:ascii="Times New Roman" w:hAnsi="Times New Roman" w:cs="Times New Roman"/>
          <w:sz w:val="28"/>
          <w:szCs w:val="28"/>
        </w:rPr>
        <w:t>у</w:t>
      </w:r>
      <w:proofErr w:type="spellEnd"/>
      <w:r w:rsidRPr="00303312">
        <w:rPr>
          <w:rFonts w:ascii="Times New Roman" w:hAnsi="Times New Roman" w:cs="Times New Roman"/>
          <w:sz w:val="28"/>
          <w:szCs w:val="28"/>
        </w:rPr>
        <w:t xml:space="preserve">» — </w:t>
      </w:r>
      <w:hyperlink r:id="rId59" w:history="1">
        <w:r w:rsidRPr="00303312">
          <w:rPr>
            <w:rStyle w:val="ab"/>
            <w:rFonts w:ascii="Times New Roman" w:hAnsi="Times New Roman" w:cs="Times New Roman"/>
            <w:color w:val="auto"/>
            <w:sz w:val="28"/>
            <w:szCs w:val="28"/>
          </w:rPr>
          <w:t>https://uchi.ru/</w:t>
        </w:r>
      </w:hyperlink>
      <w:r w:rsidRPr="00303312">
        <w:rPr>
          <w:rFonts w:ascii="Times New Roman" w:hAnsi="Times New Roman" w:cs="Times New Roman"/>
          <w:sz w:val="28"/>
          <w:szCs w:val="28"/>
        </w:rPr>
        <w:t xml:space="preserve"> </w:t>
      </w: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w:t>
      </w:r>
      <w:proofErr w:type="spellStart"/>
      <w:r w:rsidRPr="00303312">
        <w:rPr>
          <w:rFonts w:ascii="Times New Roman" w:hAnsi="Times New Roman" w:cs="Times New Roman"/>
          <w:sz w:val="28"/>
          <w:szCs w:val="28"/>
        </w:rPr>
        <w:t>Яндекс</w:t>
      </w:r>
      <w:proofErr w:type="spellEnd"/>
      <w:r w:rsidRPr="00303312">
        <w:rPr>
          <w:rFonts w:ascii="Times New Roman" w:hAnsi="Times New Roman" w:cs="Times New Roman"/>
          <w:sz w:val="28"/>
          <w:szCs w:val="28"/>
        </w:rPr>
        <w:t xml:space="preserve">. Учебник» https://education.yandex.ru/home/ </w:t>
      </w: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w:t>
      </w:r>
      <w:proofErr w:type="spellStart"/>
      <w:r w:rsidRPr="00303312">
        <w:rPr>
          <w:rFonts w:ascii="Times New Roman" w:hAnsi="Times New Roman" w:cs="Times New Roman"/>
          <w:sz w:val="28"/>
          <w:szCs w:val="28"/>
        </w:rPr>
        <w:t>ЯКласс</w:t>
      </w:r>
      <w:proofErr w:type="spellEnd"/>
      <w:r w:rsidRPr="00303312">
        <w:rPr>
          <w:rFonts w:ascii="Times New Roman" w:hAnsi="Times New Roman" w:cs="Times New Roman"/>
          <w:sz w:val="28"/>
          <w:szCs w:val="28"/>
        </w:rPr>
        <w:t xml:space="preserve">» . </w:t>
      </w:r>
      <w:hyperlink r:id="rId60" w:history="1">
        <w:r w:rsidRPr="00303312">
          <w:rPr>
            <w:rStyle w:val="ab"/>
            <w:rFonts w:ascii="Times New Roman" w:hAnsi="Times New Roman" w:cs="Times New Roman"/>
            <w:color w:val="auto"/>
            <w:sz w:val="28"/>
            <w:szCs w:val="28"/>
          </w:rPr>
          <w:t>https://www.yaklass.ru/</w:t>
        </w:r>
      </w:hyperlink>
      <w:r w:rsidRPr="00303312">
        <w:rPr>
          <w:rFonts w:ascii="Times New Roman" w:hAnsi="Times New Roman" w:cs="Times New Roman"/>
          <w:sz w:val="28"/>
          <w:szCs w:val="28"/>
        </w:rPr>
        <w:t xml:space="preserve"> </w:t>
      </w:r>
    </w:p>
    <w:p w:rsidR="00303312" w:rsidRPr="00303312" w:rsidRDefault="00303312" w:rsidP="00303312">
      <w:pPr>
        <w:pStyle w:val="ae"/>
        <w:numPr>
          <w:ilvl w:val="0"/>
          <w:numId w:val="7"/>
        </w:numPr>
        <w:tabs>
          <w:tab w:val="left" w:pos="426"/>
        </w:tabs>
        <w:spacing w:after="0" w:line="240" w:lineRule="auto"/>
        <w:ind w:left="0" w:firstLine="0"/>
        <w:rPr>
          <w:rFonts w:ascii="Times New Roman" w:hAnsi="Times New Roman" w:cs="Times New Roman"/>
          <w:sz w:val="28"/>
          <w:szCs w:val="28"/>
        </w:rPr>
      </w:pPr>
      <w:proofErr w:type="spellStart"/>
      <w:r w:rsidRPr="00303312">
        <w:rPr>
          <w:rFonts w:ascii="Times New Roman" w:hAnsi="Times New Roman" w:cs="Times New Roman"/>
          <w:sz w:val="28"/>
          <w:szCs w:val="28"/>
        </w:rPr>
        <w:t>Фоксфорд</w:t>
      </w:r>
      <w:proofErr w:type="spellEnd"/>
      <w:r w:rsidRPr="00303312">
        <w:rPr>
          <w:rFonts w:ascii="Times New Roman" w:hAnsi="Times New Roman" w:cs="Times New Roman"/>
          <w:sz w:val="28"/>
          <w:szCs w:val="28"/>
        </w:rPr>
        <w:t xml:space="preserve"> </w:t>
      </w:r>
      <w:hyperlink r:id="rId61" w:history="1">
        <w:r w:rsidRPr="00303312">
          <w:rPr>
            <w:rStyle w:val="ab"/>
            <w:rFonts w:ascii="Times New Roman" w:hAnsi="Times New Roman" w:cs="Times New Roman"/>
            <w:color w:val="auto"/>
            <w:sz w:val="28"/>
            <w:szCs w:val="28"/>
          </w:rPr>
          <w:t>https://foxford.ru/about</w:t>
        </w:r>
      </w:hyperlink>
    </w:p>
    <w:p w:rsidR="00303312" w:rsidRPr="00DB2AFA" w:rsidRDefault="00303312" w:rsidP="00303312">
      <w:pPr>
        <w:pStyle w:val="ae"/>
        <w:numPr>
          <w:ilvl w:val="0"/>
          <w:numId w:val="7"/>
        </w:numPr>
        <w:tabs>
          <w:tab w:val="left" w:pos="426"/>
        </w:tabs>
        <w:spacing w:after="0" w:line="240" w:lineRule="auto"/>
        <w:ind w:left="0" w:firstLine="0"/>
        <w:rPr>
          <w:rFonts w:ascii="Times New Roman" w:hAnsi="Times New Roman" w:cs="Times New Roman"/>
        </w:rPr>
        <w:sectPr w:rsidR="00303312" w:rsidRPr="00DB2AFA">
          <w:pgSz w:w="11906" w:h="16383"/>
          <w:pgMar w:top="1134" w:right="850" w:bottom="1134" w:left="1701" w:header="720" w:footer="720" w:gutter="0"/>
          <w:cols w:space="720"/>
        </w:sectPr>
      </w:pPr>
      <w:r w:rsidRPr="00303312">
        <w:rPr>
          <w:rFonts w:ascii="Times New Roman" w:hAnsi="Times New Roman" w:cs="Times New Roman"/>
          <w:sz w:val="28"/>
          <w:szCs w:val="28"/>
        </w:rPr>
        <w:t xml:space="preserve">«Сириус. </w:t>
      </w:r>
      <w:proofErr w:type="spellStart"/>
      <w:r w:rsidRPr="00303312">
        <w:rPr>
          <w:rFonts w:ascii="Times New Roman" w:hAnsi="Times New Roman" w:cs="Times New Roman"/>
          <w:sz w:val="28"/>
          <w:szCs w:val="28"/>
        </w:rPr>
        <w:t>Онлайн</w:t>
      </w:r>
      <w:proofErr w:type="spellEnd"/>
      <w:r w:rsidRPr="00303312">
        <w:rPr>
          <w:rFonts w:ascii="Times New Roman" w:hAnsi="Times New Roman" w:cs="Times New Roman"/>
          <w:sz w:val="28"/>
          <w:szCs w:val="28"/>
        </w:rPr>
        <w:t>» . https://edu.sirius.onli</w:t>
      </w:r>
    </w:p>
    <w:p w:rsidR="0044258E" w:rsidRPr="003F1984" w:rsidRDefault="0044258E">
      <w:pPr>
        <w:rPr>
          <w:lang w:val="ru-RU"/>
        </w:rPr>
        <w:sectPr w:rsidR="0044258E" w:rsidRPr="003F1984">
          <w:pgSz w:w="11906" w:h="16383"/>
          <w:pgMar w:top="1134" w:right="850" w:bottom="1134" w:left="1701" w:header="720" w:footer="720" w:gutter="0"/>
          <w:cols w:space="720"/>
        </w:sectPr>
      </w:pPr>
    </w:p>
    <w:bookmarkEnd w:id="14"/>
    <w:p w:rsidR="000E2120" w:rsidRPr="003F1984" w:rsidRDefault="000E2120">
      <w:pPr>
        <w:rPr>
          <w:lang w:val="ru-RU"/>
        </w:rPr>
      </w:pPr>
    </w:p>
    <w:sectPr w:rsidR="000E2120" w:rsidRPr="003F1984" w:rsidSect="0044258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C88"/>
    <w:multiLevelType w:val="multilevel"/>
    <w:tmpl w:val="4AAAC9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11497F"/>
    <w:multiLevelType w:val="multilevel"/>
    <w:tmpl w:val="8EE8F8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430AD2"/>
    <w:multiLevelType w:val="hybridMultilevel"/>
    <w:tmpl w:val="6060B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9C14AE"/>
    <w:multiLevelType w:val="multilevel"/>
    <w:tmpl w:val="1E40BF5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940D6E"/>
    <w:multiLevelType w:val="multilevel"/>
    <w:tmpl w:val="D0F018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855FEB"/>
    <w:multiLevelType w:val="multilevel"/>
    <w:tmpl w:val="0058AA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0654FA6"/>
    <w:multiLevelType w:val="multilevel"/>
    <w:tmpl w:val="8F1CB4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3"/>
  </w:num>
  <w:num w:numId="4">
    <w:abstractNumId w:val="4"/>
  </w:num>
  <w:num w:numId="5">
    <w:abstractNumId w:val="0"/>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44258E"/>
    <w:rsid w:val="000672E2"/>
    <w:rsid w:val="00074D41"/>
    <w:rsid w:val="000E2120"/>
    <w:rsid w:val="002B51EB"/>
    <w:rsid w:val="00303312"/>
    <w:rsid w:val="003A7233"/>
    <w:rsid w:val="003F1984"/>
    <w:rsid w:val="0044258E"/>
    <w:rsid w:val="005735AA"/>
    <w:rsid w:val="009578BD"/>
    <w:rsid w:val="00D52E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4258E"/>
    <w:rPr>
      <w:color w:val="0000FF" w:themeColor="hyperlink"/>
      <w:u w:val="single"/>
    </w:rPr>
  </w:style>
  <w:style w:type="table" w:styleId="ac">
    <w:name w:val="Table Grid"/>
    <w:basedOn w:val="a1"/>
    <w:uiPriority w:val="59"/>
    <w:rsid w:val="004425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03312"/>
    <w:pPr>
      <w:ind w:left="720"/>
      <w:contextualSpacing/>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8a1424bc" TargetMode="External"/><Relationship Id="rId18" Type="http://schemas.openxmlformats.org/officeDocument/2006/relationships/hyperlink" Target="https://m.edsoo.ru/8a142ac0" TargetMode="External"/><Relationship Id="rId26" Type="http://schemas.openxmlformats.org/officeDocument/2006/relationships/hyperlink" Target="https://m.edsoo.ru/8a14406e" TargetMode="External"/><Relationship Id="rId39" Type="http://schemas.openxmlformats.org/officeDocument/2006/relationships/hyperlink" Target="https://m.edsoo.ru/8a144c3a" TargetMode="External"/><Relationship Id="rId21" Type="http://schemas.openxmlformats.org/officeDocument/2006/relationships/hyperlink" Target="https://m.edsoo.ru/8a142ac0" TargetMode="External"/><Relationship Id="rId34" Type="http://schemas.openxmlformats.org/officeDocument/2006/relationships/hyperlink" Target="https://m.edsoo.ru/8a144a8c" TargetMode="External"/><Relationship Id="rId42" Type="http://schemas.openxmlformats.org/officeDocument/2006/relationships/hyperlink" Target="https://m.edsoo.ru/8a145c48" TargetMode="External"/><Relationship Id="rId47" Type="http://schemas.openxmlformats.org/officeDocument/2006/relationships/hyperlink" Target="https://m.edsoo.ru/8a1472c8" TargetMode="External"/><Relationship Id="rId50" Type="http://schemas.openxmlformats.org/officeDocument/2006/relationships/hyperlink" Target="https://m.edsoo.ru/8a147426" TargetMode="External"/><Relationship Id="rId55" Type="http://schemas.openxmlformats.org/officeDocument/2006/relationships/hyperlink" Target="https://m.edsoo.ru/8a147f16" TargetMode="External"/><Relationship Id="rId63" Type="http://schemas.openxmlformats.org/officeDocument/2006/relationships/theme" Target="theme/theme1.xml"/><Relationship Id="rId7" Type="http://schemas.openxmlformats.org/officeDocument/2006/relationships/hyperlink" Target="https://m.edsoo.ru/7f41a12c" TargetMode="External"/><Relationship Id="rId2" Type="http://schemas.openxmlformats.org/officeDocument/2006/relationships/numbering" Target="numbering.xml"/><Relationship Id="rId16" Type="http://schemas.openxmlformats.org/officeDocument/2006/relationships/hyperlink" Target="https://m.edsoo.ru/8a142e8a" TargetMode="External"/><Relationship Id="rId20" Type="http://schemas.openxmlformats.org/officeDocument/2006/relationships/hyperlink" Target="https://m.edsoo.ru/8a142ac0" TargetMode="External"/><Relationship Id="rId29" Type="http://schemas.openxmlformats.org/officeDocument/2006/relationships/hyperlink" Target="https://m.edsoo.ru/8a143f06" TargetMode="External"/><Relationship Id="rId41" Type="http://schemas.openxmlformats.org/officeDocument/2006/relationships/hyperlink" Target="https://m.edsoo.ru/8a145b08" TargetMode="External"/><Relationship Id="rId54" Type="http://schemas.openxmlformats.org/officeDocument/2006/relationships/hyperlink" Target="https://m.edsoo.ru/8a147f16"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a12c" TargetMode="External"/><Relationship Id="rId11" Type="http://schemas.openxmlformats.org/officeDocument/2006/relationships/hyperlink" Target="https://m.edsoo.ru/7f41a12c" TargetMode="External"/><Relationship Id="rId24" Type="http://schemas.openxmlformats.org/officeDocument/2006/relationships/hyperlink" Target="https://m.edsoo.ru/8a143ab0" TargetMode="External"/><Relationship Id="rId32" Type="http://schemas.openxmlformats.org/officeDocument/2006/relationships/hyperlink" Target="https://m.edsoo.ru/8a1447a8" TargetMode="External"/><Relationship Id="rId37" Type="http://schemas.openxmlformats.org/officeDocument/2006/relationships/hyperlink" Target="https://m.edsoo.ru/8a14539c" TargetMode="External"/><Relationship Id="rId40" Type="http://schemas.openxmlformats.org/officeDocument/2006/relationships/hyperlink" Target="https://m.edsoo.ru/8a1458c4" TargetMode="External"/><Relationship Id="rId45" Type="http://schemas.openxmlformats.org/officeDocument/2006/relationships/hyperlink" Target="https://m.edsoo.ru/8a146e0e" TargetMode="External"/><Relationship Id="rId53" Type="http://schemas.openxmlformats.org/officeDocument/2006/relationships/hyperlink" Target="https://m.edsoo.ru/8a147c82" TargetMode="External"/><Relationship Id="rId58" Type="http://schemas.openxmlformats.org/officeDocument/2006/relationships/hyperlink" Target="https://m.edsoo.ru/8a148650" TargetMode="External"/><Relationship Id="rId5" Type="http://schemas.openxmlformats.org/officeDocument/2006/relationships/webSettings" Target="webSettings.xml"/><Relationship Id="rId15" Type="http://schemas.openxmlformats.org/officeDocument/2006/relationships/hyperlink" Target="https://m.edsoo.ru/8a142d5e" TargetMode="External"/><Relationship Id="rId23" Type="http://schemas.openxmlformats.org/officeDocument/2006/relationships/hyperlink" Target="https://m.edsoo.ru/8a14392a" TargetMode="External"/><Relationship Id="rId28" Type="http://schemas.openxmlformats.org/officeDocument/2006/relationships/hyperlink" Target="https://m.edsoo.ru/8a1442da" TargetMode="External"/><Relationship Id="rId36" Type="http://schemas.openxmlformats.org/officeDocument/2006/relationships/hyperlink" Target="https://m.edsoo.ru/8a144fbe" TargetMode="External"/><Relationship Id="rId49" Type="http://schemas.openxmlformats.org/officeDocument/2006/relationships/hyperlink" Target="https://m.edsoo.ru/8a14714c" TargetMode="External"/><Relationship Id="rId57" Type="http://schemas.openxmlformats.org/officeDocument/2006/relationships/hyperlink" Target="https://m.edsoo.ru/8a148524" TargetMode="External"/><Relationship Id="rId61" Type="http://schemas.openxmlformats.org/officeDocument/2006/relationships/hyperlink" Target="https://foxford.ru/about" TargetMode="External"/><Relationship Id="rId10" Type="http://schemas.openxmlformats.org/officeDocument/2006/relationships/hyperlink" Target="https://m.edsoo.ru/7f41a12c" TargetMode="External"/><Relationship Id="rId19" Type="http://schemas.openxmlformats.org/officeDocument/2006/relationships/hyperlink" Target="https://m.edsoo.ru/8a142ac0" TargetMode="External"/><Relationship Id="rId31" Type="http://schemas.openxmlformats.org/officeDocument/2006/relationships/hyperlink" Target="https://m.edsoo.ru/8a144578" TargetMode="External"/><Relationship Id="rId44" Type="http://schemas.openxmlformats.org/officeDocument/2006/relationships/hyperlink" Target="https://m.edsoo.ru/8a146620" TargetMode="External"/><Relationship Id="rId52" Type="http://schemas.openxmlformats.org/officeDocument/2006/relationships/hyperlink" Target="https://m.edsoo.ru/8a147750" TargetMode="External"/><Relationship Id="rId60" Type="http://schemas.openxmlformats.org/officeDocument/2006/relationships/hyperlink" Target="https://www.yaklass.ru/" TargetMode="External"/><Relationship Id="rId4" Type="http://schemas.openxmlformats.org/officeDocument/2006/relationships/settings" Target="settings.xml"/><Relationship Id="rId9" Type="http://schemas.openxmlformats.org/officeDocument/2006/relationships/hyperlink" Target="https://m.edsoo.ru/7f41a12c" TargetMode="External"/><Relationship Id="rId14" Type="http://schemas.openxmlformats.org/officeDocument/2006/relationships/hyperlink" Target="https://m.edsoo.ru/8a14336c" TargetMode="External"/><Relationship Id="rId22" Type="http://schemas.openxmlformats.org/officeDocument/2006/relationships/hyperlink" Target="https://m.edsoo.ru/8a142c3c" TargetMode="External"/><Relationship Id="rId27" Type="http://schemas.openxmlformats.org/officeDocument/2006/relationships/hyperlink" Target="https://m.edsoo.ru/8a1441a4" TargetMode="External"/><Relationship Id="rId30" Type="http://schemas.openxmlformats.org/officeDocument/2006/relationships/hyperlink" Target="https://m.edsoo.ru/8a1443fc" TargetMode="External"/><Relationship Id="rId35" Type="http://schemas.openxmlformats.org/officeDocument/2006/relationships/hyperlink" Target="https://m.edsoo.ru/8a144d52" TargetMode="External"/><Relationship Id="rId43" Type="http://schemas.openxmlformats.org/officeDocument/2006/relationships/hyperlink" Target="https://m.edsoo.ru/8a14635a" TargetMode="External"/><Relationship Id="rId48" Type="http://schemas.openxmlformats.org/officeDocument/2006/relationships/hyperlink" Target="https://m.edsoo.ru/8a14714c" TargetMode="External"/><Relationship Id="rId56" Type="http://schemas.openxmlformats.org/officeDocument/2006/relationships/hyperlink" Target="https://m.edsoo.ru/8a1480e2" TargetMode="External"/><Relationship Id="rId8" Type="http://schemas.openxmlformats.org/officeDocument/2006/relationships/hyperlink" Target="https://m.edsoo.ru/7f41a12c" TargetMode="External"/><Relationship Id="rId51" Type="http://schemas.openxmlformats.org/officeDocument/2006/relationships/hyperlink" Target="https://m.edsoo.ru/8a147750" TargetMode="External"/><Relationship Id="rId3" Type="http://schemas.openxmlformats.org/officeDocument/2006/relationships/styles" Target="styles.xml"/><Relationship Id="rId12" Type="http://schemas.openxmlformats.org/officeDocument/2006/relationships/hyperlink" Target="https://m.edsoo.ru/7f41a12c" TargetMode="External"/><Relationship Id="rId17" Type="http://schemas.openxmlformats.org/officeDocument/2006/relationships/hyperlink" Target="https://m.edsoo.ru/8a1430b0" TargetMode="External"/><Relationship Id="rId25" Type="http://schemas.openxmlformats.org/officeDocument/2006/relationships/hyperlink" Target="https://m.edsoo.ru/8a143de4" TargetMode="External"/><Relationship Id="rId33" Type="http://schemas.openxmlformats.org/officeDocument/2006/relationships/hyperlink" Target="https://m.edsoo.ru/8a144960" TargetMode="External"/><Relationship Id="rId38" Type="http://schemas.openxmlformats.org/officeDocument/2006/relationships/hyperlink" Target="https://m.edsoo.ru/8a14550e" TargetMode="External"/><Relationship Id="rId46" Type="http://schemas.openxmlformats.org/officeDocument/2006/relationships/hyperlink" Target="https://m.edsoo.ru/8a146fda" TargetMode="External"/><Relationship Id="rId59"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B7E55-5BB6-49A5-9EDB-FC21560C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27</Pages>
  <Words>5539</Words>
  <Characters>31575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2025-10-19T18:46:00Z</cp:lastPrinted>
  <dcterms:created xsi:type="dcterms:W3CDTF">2025-09-07T11:25:00Z</dcterms:created>
  <dcterms:modified xsi:type="dcterms:W3CDTF">2025-10-19T18:51:00Z</dcterms:modified>
</cp:coreProperties>
</file>